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1"/>
        <w:tblW w:w="9581"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581"/>
      </w:tblGrid>
      <w:tr w:rsidR="008B332A" w:rsidRPr="008B332A" w14:paraId="68D69C4E" w14:textId="77777777">
        <w:trPr>
          <w:trHeight w:val="624"/>
        </w:trPr>
        <w:tc>
          <w:tcPr>
            <w:tcW w:w="9581" w:type="dxa"/>
            <w:tcBorders>
              <w:top w:val="single" w:sz="23" w:space="0" w:color="124578"/>
              <w:left w:val="nil"/>
              <w:bottom w:val="single" w:sz="11" w:space="0" w:color="124578"/>
              <w:right w:val="nil"/>
            </w:tcBorders>
            <w:vAlign w:val="center"/>
          </w:tcPr>
          <w:p w14:paraId="159AA5C8" w14:textId="429AD141"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0" w:line="276" w:lineRule="auto"/>
              <w:jc w:val="center"/>
              <w:rPr>
                <w:rFonts w:ascii="나눔고딕" w:eastAsia="나눔고딕" w:hAnsi="나눔고딕" w:cs="나눔고딕"/>
                <w:b/>
                <w:sz w:val="36"/>
                <w:szCs w:val="36"/>
              </w:rPr>
            </w:pPr>
            <w:bookmarkStart w:id="0" w:name="_GoBack"/>
            <w:bookmarkEnd w:id="0"/>
            <w:r w:rsidRPr="008B332A">
              <w:rPr>
                <w:rFonts w:ascii="나눔고딕" w:eastAsia="나눔고딕" w:hAnsi="나눔고딕" w:cs="나눔고딕"/>
                <w:b/>
                <w:sz w:val="36"/>
                <w:szCs w:val="36"/>
              </w:rPr>
              <w:t>2020 Fall Semester Face-to-face Midterm Examination  Precautions to Instructors</w:t>
            </w:r>
          </w:p>
        </w:tc>
      </w:tr>
    </w:tbl>
    <w:p w14:paraId="03DF6B0A" w14:textId="650C3EFB"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0" w:line="312" w:lineRule="auto"/>
        <w:jc w:val="center"/>
        <w:rPr>
          <w:rFonts w:ascii="KoPub돋움체 Light" w:eastAsia="KoPub돋움체 Light" w:hAnsi="KoPub돋움체 Light" w:cs="KoPub돋움체 Light"/>
          <w:sz w:val="22"/>
          <w:szCs w:val="22"/>
        </w:rPr>
      </w:pPr>
      <w:r w:rsidRPr="008B332A">
        <w:rPr>
          <w:rFonts w:ascii="나눔고딕" w:eastAsia="나눔고딕" w:hAnsi="나눔고딕" w:cs="나눔고딕"/>
          <w:b/>
          <w:sz w:val="24"/>
          <w:szCs w:val="24"/>
        </w:rPr>
        <w:t xml:space="preserve">▣ </w:t>
      </w:r>
      <w:r w:rsidRPr="008B332A">
        <w:rPr>
          <w:rFonts w:ascii="KoPub돋움체 Light" w:eastAsia="KoPub돋움체 Light" w:hAnsi="KoPub돋움체 Light" w:cs="KoPub돋움체 Light"/>
          <w:sz w:val="22"/>
          <w:szCs w:val="22"/>
        </w:rPr>
        <w:t>Recommended period for face to face midterm examinations:</w:t>
      </w:r>
      <w:r w:rsidR="002307EC">
        <w:rPr>
          <w:rFonts w:ascii="KoPub돋움체 Light" w:eastAsia="KoPub돋움체 Light" w:hAnsi="KoPub돋움체 Light" w:cs="KoPub돋움체 Light"/>
          <w:sz w:val="22"/>
          <w:szCs w:val="22"/>
        </w:rPr>
        <w:br/>
      </w:r>
      <w:r w:rsidRPr="008B332A">
        <w:rPr>
          <w:rFonts w:ascii="KoPub돋움체 Light" w:eastAsia="KoPub돋움체 Light" w:hAnsi="KoPub돋움체 Light" w:cs="KoPub돋움체 Light"/>
          <w:sz w:val="22"/>
          <w:szCs w:val="22"/>
        </w:rPr>
        <w:t>October 13, 2020 (Tues.) ~ October 26, 2020 (Mon.)</w:t>
      </w:r>
      <w:r w:rsidRPr="008B332A">
        <w:rPr>
          <w:rFonts w:ascii="KoPub돋움체 Light" w:eastAsia="KoPub돋움체 Light" w:hAnsi="KoPub돋움체 Light" w:cs="KoPub돋움체 Light"/>
          <w:sz w:val="22"/>
          <w:szCs w:val="22"/>
        </w:rPr>
        <w:br/>
      </w:r>
    </w:p>
    <w:p w14:paraId="5A278582"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140" w:line="312" w:lineRule="auto"/>
        <w:ind w:left="300" w:hanging="300"/>
        <w:jc w:val="left"/>
        <w:rPr>
          <w:rFonts w:ascii="나눔고딕" w:eastAsia="나눔고딕" w:hAnsi="나눔고딕" w:cs="나눔고딕"/>
          <w:b/>
          <w:sz w:val="24"/>
          <w:szCs w:val="24"/>
        </w:rPr>
      </w:pPr>
      <w:r w:rsidRPr="008B332A">
        <w:rPr>
          <w:rFonts w:ascii="나눔고딕" w:eastAsia="나눔고딕" w:hAnsi="나눔고딕" w:cs="나눔고딕"/>
          <w:b/>
          <w:sz w:val="24"/>
          <w:szCs w:val="24"/>
        </w:rPr>
        <w:t>1. Creating Examination Questions</w:t>
      </w:r>
    </w:p>
    <w:p w14:paraId="246C6708" w14:textId="78347860" w:rsidR="00443714" w:rsidRPr="00A425CA" w:rsidRDefault="004C3DF4" w:rsidP="00A425CA">
      <w:pPr>
        <w:numPr>
          <w:ilvl w:val="0"/>
          <w:numId w:val="4"/>
        </w:numPr>
        <w:pBdr>
          <w:top w:val="none" w:sz="0" w:space="1" w:color="000000"/>
          <w:left w:val="none" w:sz="0" w:space="4" w:color="000000"/>
          <w:bottom w:val="none" w:sz="0" w:space="1" w:color="000000"/>
          <w:right w:val="none" w:sz="0" w:space="4" w:color="000000"/>
          <w:between w:val="nil"/>
        </w:pBdr>
        <w:spacing w:after="0" w:line="312" w:lineRule="auto"/>
        <w:ind w:left="425" w:hanging="285"/>
        <w:jc w:val="left"/>
        <w:rPr>
          <w:rFonts w:ascii="나눔고딕" w:eastAsia="나눔고딕" w:hAnsi="나눔고딕" w:cs="나눔고딕"/>
        </w:rPr>
      </w:pPr>
      <w:r w:rsidRPr="00A425CA">
        <w:rPr>
          <w:rFonts w:ascii="나눔고딕" w:eastAsia="나눔고딕" w:hAnsi="나눔고딕" w:cs="나눔고딕"/>
        </w:rPr>
        <w:t>Creating different questions from last semester is required.</w:t>
      </w:r>
      <w:r w:rsidR="00A425CA">
        <w:rPr>
          <w:rFonts w:ascii="나눔고딕" w:eastAsia="나눔고딕" w:hAnsi="나눔고딕" w:cs="나눔고딕"/>
        </w:rPr>
        <w:br/>
      </w:r>
      <w:r w:rsidRPr="00A425CA">
        <w:rPr>
          <w:rFonts w:ascii="나눔고딕" w:eastAsia="나눔고딕" w:hAnsi="나눔고딕" w:cs="나눔고딕"/>
        </w:rPr>
        <w:t>(If you give pre-test questions for the midterm or final, it is required that you provide pre-test questions  to all students in advance for fairness)</w:t>
      </w:r>
    </w:p>
    <w:p w14:paraId="7A75B0EC" w14:textId="19000932" w:rsidR="00443714" w:rsidRPr="00A425CA" w:rsidRDefault="004C3DF4" w:rsidP="00A425CA">
      <w:pPr>
        <w:numPr>
          <w:ilvl w:val="0"/>
          <w:numId w:val="4"/>
        </w:numPr>
        <w:pBdr>
          <w:top w:val="none" w:sz="0" w:space="1" w:color="000000"/>
          <w:left w:val="none" w:sz="0" w:space="4" w:color="000000"/>
          <w:bottom w:val="none" w:sz="0" w:space="1" w:color="000000"/>
          <w:right w:val="none" w:sz="0" w:space="4" w:color="000000"/>
          <w:between w:val="nil"/>
        </w:pBdr>
        <w:spacing w:before="140" w:after="0" w:line="312" w:lineRule="auto"/>
        <w:ind w:left="425" w:hanging="300"/>
        <w:jc w:val="left"/>
        <w:rPr>
          <w:rFonts w:ascii="KoPub돋움체 Light" w:eastAsia="KoPub돋움체 Light" w:hAnsi="KoPub돋움체 Light" w:cs="KoPub돋움체 Light"/>
          <w:sz w:val="22"/>
          <w:szCs w:val="22"/>
        </w:rPr>
      </w:pPr>
      <w:r w:rsidRPr="00A425CA">
        <w:rPr>
          <w:rFonts w:ascii="나눔고딕" w:eastAsia="나눔고딕" w:hAnsi="나눔고딕" w:cs="나눔고딕"/>
        </w:rPr>
        <w:t xml:space="preserve">Please make sure that all </w:t>
      </w:r>
      <w:r w:rsidRPr="00A425CA">
        <w:rPr>
          <w:rFonts w:ascii="나눔고딕" w:eastAsia="나눔고딕" w:hAnsi="나눔고딕" w:cs="나눔고딕"/>
          <w:b/>
        </w:rPr>
        <w:t>test questions are fully secure</w:t>
      </w:r>
      <w:r w:rsidRPr="00A425CA">
        <w:rPr>
          <w:rFonts w:ascii="나눔고딕" w:eastAsia="나눔고딕" w:hAnsi="나눔고딕" w:cs="나눔고딕"/>
        </w:rPr>
        <w:t>.</w:t>
      </w:r>
      <w:r w:rsidR="00A425CA">
        <w:rPr>
          <w:rFonts w:ascii="나눔고딕" w:eastAsia="나눔고딕" w:hAnsi="나눔고딕" w:cs="나눔고딕"/>
        </w:rPr>
        <w:br/>
      </w:r>
      <w:r w:rsidRPr="00A425CA">
        <w:rPr>
          <w:rFonts w:ascii="나눔고딕" w:eastAsia="나눔고딕" w:hAnsi="나눔고딕" w:cs="나눔고딕"/>
        </w:rPr>
        <w:t>(There have been instances where questions were leaked by graduate students and assistant teachers in the lab)</w:t>
      </w:r>
    </w:p>
    <w:p w14:paraId="101142DA" w14:textId="77777777" w:rsidR="00443714" w:rsidRPr="00A425CA" w:rsidRDefault="00443714" w:rsidP="00A425CA">
      <w:pPr>
        <w:pBdr>
          <w:top w:val="none" w:sz="0" w:space="1" w:color="000000"/>
          <w:left w:val="none" w:sz="0" w:space="4" w:color="000000"/>
          <w:bottom w:val="none" w:sz="0" w:space="1" w:color="000000"/>
          <w:right w:val="none" w:sz="0" w:space="4" w:color="000000"/>
          <w:between w:val="nil"/>
        </w:pBdr>
        <w:spacing w:before="140" w:after="0" w:line="312" w:lineRule="auto"/>
        <w:ind w:left="480" w:hanging="480"/>
        <w:jc w:val="left"/>
        <w:rPr>
          <w:rFonts w:ascii="KoPub돋움체 Light" w:eastAsia="KoPub돋움체 Light" w:hAnsi="KoPub돋움체 Light" w:cs="KoPub돋움체 Light"/>
          <w:sz w:val="22"/>
          <w:szCs w:val="22"/>
        </w:rPr>
      </w:pPr>
    </w:p>
    <w:p w14:paraId="4F52965D"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140" w:line="312" w:lineRule="auto"/>
        <w:ind w:left="300" w:hanging="300"/>
        <w:jc w:val="left"/>
        <w:rPr>
          <w:rFonts w:ascii="나눔고딕" w:eastAsia="나눔고딕" w:hAnsi="나눔고딕" w:cs="나눔고딕"/>
          <w:b/>
          <w:sz w:val="24"/>
          <w:szCs w:val="24"/>
        </w:rPr>
      </w:pPr>
      <w:r w:rsidRPr="008B332A">
        <w:rPr>
          <w:rFonts w:ascii="나눔고딕" w:eastAsia="나눔고딕" w:hAnsi="나눔고딕" w:cs="나눔고딕"/>
          <w:b/>
          <w:sz w:val="24"/>
          <w:szCs w:val="24"/>
        </w:rPr>
        <w:t>2. Previous Announcement of the Examination</w:t>
      </w:r>
    </w:p>
    <w:p w14:paraId="192058B2" w14:textId="77777777" w:rsidR="00443714" w:rsidRPr="008B332A" w:rsidRDefault="004C3DF4" w:rsidP="00A425CA">
      <w:pPr>
        <w:numPr>
          <w:ilvl w:val="0"/>
          <w:numId w:val="5"/>
        </w:numPr>
        <w:pBdr>
          <w:top w:val="none" w:sz="0" w:space="1" w:color="000000"/>
          <w:left w:val="none" w:sz="0" w:space="4" w:color="000000"/>
          <w:bottom w:val="none" w:sz="0" w:space="1" w:color="000000"/>
          <w:right w:val="none" w:sz="0" w:space="4" w:color="000000"/>
          <w:between w:val="nil"/>
        </w:pBdr>
        <w:spacing w:after="0" w:line="312" w:lineRule="auto"/>
        <w:ind w:left="495"/>
        <w:jc w:val="left"/>
        <w:rPr>
          <w:rFonts w:ascii="나눔고딕" w:eastAsia="나눔고딕" w:hAnsi="나눔고딕" w:cs="나눔고딕"/>
        </w:rPr>
      </w:pPr>
      <w:r w:rsidRPr="008B332A">
        <w:rPr>
          <w:rFonts w:ascii="나눔고딕" w:eastAsia="나눔고딕" w:hAnsi="나눔고딕" w:cs="나눔고딕"/>
        </w:rPr>
        <w:t>Please make sure to notify students of the type of questions, test time, test schedule, and location change in advance.</w:t>
      </w:r>
    </w:p>
    <w:p w14:paraId="13031A01" w14:textId="77777777" w:rsidR="00443714" w:rsidRPr="008B332A" w:rsidRDefault="004C3DF4" w:rsidP="00A425CA">
      <w:pPr>
        <w:numPr>
          <w:ilvl w:val="0"/>
          <w:numId w:val="5"/>
        </w:numPr>
        <w:pBdr>
          <w:top w:val="none" w:sz="0" w:space="1" w:color="000000"/>
          <w:left w:val="none" w:sz="0" w:space="4" w:color="000000"/>
          <w:bottom w:val="none" w:sz="0" w:space="1" w:color="000000"/>
          <w:right w:val="none" w:sz="0" w:space="4" w:color="000000"/>
          <w:between w:val="nil"/>
        </w:pBdr>
        <w:spacing w:before="140" w:after="0" w:line="312" w:lineRule="auto"/>
        <w:ind w:left="480"/>
        <w:jc w:val="left"/>
        <w:rPr>
          <w:rFonts w:ascii="나눔고딕" w:eastAsia="나눔고딕" w:hAnsi="나눔고딕" w:cs="나눔고딕"/>
        </w:rPr>
      </w:pPr>
      <w:r w:rsidRPr="008B332A">
        <w:rPr>
          <w:rFonts w:ascii="나눔고딕" w:eastAsia="나눔고딕" w:hAnsi="나눔고딕" w:cs="나눔고딕"/>
        </w:rPr>
        <w:t>Please provide the following instructions to students so that they are aware of the following circumstances.</w:t>
      </w:r>
    </w:p>
    <w:tbl>
      <w:tblPr>
        <w:tblStyle w:val="af2"/>
        <w:tblW w:w="9493"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493"/>
      </w:tblGrid>
      <w:tr w:rsidR="008B332A" w:rsidRPr="008B332A" w14:paraId="436D11F3" w14:textId="77777777" w:rsidTr="003311D5">
        <w:trPr>
          <w:trHeight w:val="240"/>
        </w:trPr>
        <w:tc>
          <w:tcPr>
            <w:tcW w:w="9493" w:type="dxa"/>
            <w:tcBorders>
              <w:top w:val="single" w:sz="4" w:space="0" w:color="000000"/>
              <w:left w:val="single" w:sz="4" w:space="0" w:color="000000"/>
              <w:bottom w:val="single" w:sz="4" w:space="0" w:color="000000"/>
              <w:right w:val="single" w:sz="4" w:space="0" w:color="000000"/>
            </w:tcBorders>
            <w:vAlign w:val="center"/>
          </w:tcPr>
          <w:p w14:paraId="2FAC7A25" w14:textId="77777777" w:rsidR="00443714" w:rsidRPr="003311D5"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b/>
              </w:rPr>
            </w:pPr>
            <w:r w:rsidRPr="003311D5">
              <w:rPr>
                <w:rFonts w:ascii="나눔고딕" w:eastAsia="나눔고딕" w:hAnsi="나눔고딕" w:cs="나눔고딕"/>
                <w:b/>
              </w:rPr>
              <w:t xml:space="preserve">Students should not attend school and must notify the instructor under any of the following circumstances: </w:t>
            </w:r>
          </w:p>
          <w:p w14:paraId="06D6A23B"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rPr>
            </w:pPr>
            <w:r w:rsidRPr="008B332A">
              <w:rPr>
                <w:rFonts w:ascii="나눔고딕" w:eastAsia="나눔고딕" w:hAnsi="나눔고딕" w:cs="나눔고딕"/>
              </w:rPr>
              <w:t>① Students with a roommate (including family members) who are subject to self-quarantine (The student cannot attend school until their quarantine period is over.)</w:t>
            </w:r>
          </w:p>
          <w:p w14:paraId="731A5B2A"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rPr>
            </w:pPr>
            <w:r w:rsidRPr="008B332A">
              <w:rPr>
                <w:rFonts w:ascii="나눔고딕" w:eastAsia="나눔고딕" w:hAnsi="나눔고딕" w:cs="나눔고딕"/>
              </w:rPr>
              <w:t>② Students who have visited regions/facilities with a group-infection within the last 14 days (The student cannot attend school for 14 days from the date of the visit.)</w:t>
            </w:r>
          </w:p>
          <w:p w14:paraId="55286121"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rPr>
            </w:pPr>
            <w:r w:rsidRPr="008B332A">
              <w:rPr>
                <w:rFonts w:ascii="나눔고딕" w:eastAsia="나눔고딕" w:hAnsi="나눔고딕" w:cs="나눔고딕"/>
              </w:rPr>
              <w:t xml:space="preserve">  *Check the paths of confirmed cases from the Korea Centers for Disease Control. </w:t>
            </w:r>
          </w:p>
          <w:p w14:paraId="09230708"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rPr>
            </w:pPr>
            <w:r w:rsidRPr="008B332A">
              <w:rPr>
                <w:rFonts w:ascii="나눔고딕" w:eastAsia="나눔고딕" w:hAnsi="나눔고딕" w:cs="나눔고딕"/>
              </w:rPr>
              <w:lastRenderedPageBreak/>
              <w:t>③ Students with a fever (above 37.5℃) or respiratory symptoms (coughing, sore throat, difficulty breathing, etc.)</w:t>
            </w:r>
          </w:p>
          <w:p w14:paraId="1FD181CB"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b/>
                <w:sz w:val="22"/>
                <w:szCs w:val="22"/>
              </w:rPr>
            </w:pPr>
            <w:r w:rsidRPr="008B332A">
              <w:rPr>
                <w:rFonts w:ascii="나눔고딕" w:eastAsia="나눔고딕" w:hAnsi="나눔고딕" w:cs="나눔고딕"/>
              </w:rPr>
              <w:t>④ Students who have been at the same location and in close contact with a subject of self-quarantine (The student cannot attend school until their self-quarantine period is over)</w:t>
            </w:r>
          </w:p>
        </w:tc>
      </w:tr>
    </w:tbl>
    <w:p w14:paraId="17C88B85" w14:textId="093B7890" w:rsidR="00443714" w:rsidRPr="008B332A" w:rsidRDefault="004C3DF4" w:rsidP="00FB77E6">
      <w:pPr>
        <w:pBdr>
          <w:top w:val="none" w:sz="0" w:space="31" w:color="000000"/>
          <w:left w:val="none" w:sz="0" w:space="4" w:color="000000"/>
          <w:bottom w:val="none" w:sz="0" w:space="1" w:color="000000"/>
          <w:right w:val="none" w:sz="0" w:space="4" w:color="000000"/>
          <w:between w:val="nil"/>
        </w:pBdr>
        <w:spacing w:after="0" w:line="360" w:lineRule="auto"/>
        <w:ind w:leftChars="213" w:left="726" w:hangingChars="150" w:hanging="300"/>
        <w:jc w:val="left"/>
      </w:pPr>
      <w:r w:rsidRPr="008B332A">
        <w:rPr>
          <w:rFonts w:ascii="나눔고딕" w:eastAsia="나눔고딕" w:hAnsi="나눔고딕" w:cs="나눔고딕"/>
        </w:rPr>
        <w:lastRenderedPageBreak/>
        <w:t>1) Students must wear a mask while attending school (Unable to enter without mask).</w:t>
      </w:r>
    </w:p>
    <w:p w14:paraId="5A22D9DB" w14:textId="77777777" w:rsidR="00A425CA" w:rsidRDefault="004C3DF4" w:rsidP="00A425CA">
      <w:pPr>
        <w:pBdr>
          <w:top w:val="none" w:sz="0" w:space="31" w:color="000000"/>
          <w:left w:val="none" w:sz="0" w:space="4" w:color="000000"/>
          <w:bottom w:val="none" w:sz="0" w:space="1" w:color="000000"/>
          <w:right w:val="none" w:sz="0" w:space="4" w:color="000000"/>
          <w:between w:val="nil"/>
        </w:pBdr>
        <w:spacing w:after="0" w:line="312" w:lineRule="auto"/>
        <w:ind w:leftChars="213" w:left="726" w:hangingChars="150" w:hanging="300"/>
        <w:jc w:val="left"/>
      </w:pPr>
      <w:r w:rsidRPr="008B332A">
        <w:rPr>
          <w:rFonts w:ascii="나눔고딕" w:eastAsia="나눔고딕" w:hAnsi="나눔고딕" w:cs="나눔고딕"/>
        </w:rPr>
        <w:t xml:space="preserve">2) Students should minimize the number of hours spent within the school by attending school at the beginning of the exam and leaving school at the ending time of the exam. </w:t>
      </w:r>
    </w:p>
    <w:p w14:paraId="284E585C" w14:textId="77777777" w:rsidR="00A425CA" w:rsidRDefault="004C3DF4" w:rsidP="00A425CA">
      <w:pPr>
        <w:pBdr>
          <w:top w:val="none" w:sz="0" w:space="31" w:color="000000"/>
          <w:left w:val="none" w:sz="0" w:space="4" w:color="000000"/>
          <w:bottom w:val="none" w:sz="0" w:space="1" w:color="000000"/>
          <w:right w:val="none" w:sz="0" w:space="4" w:color="000000"/>
          <w:between w:val="nil"/>
        </w:pBdr>
        <w:spacing w:after="0" w:line="312" w:lineRule="auto"/>
        <w:ind w:leftChars="213" w:left="726" w:hangingChars="150" w:hanging="300"/>
        <w:jc w:val="left"/>
      </w:pPr>
      <w:r w:rsidRPr="008B332A">
        <w:rPr>
          <w:rFonts w:ascii="나눔고딕" w:eastAsia="나눔고딕" w:hAnsi="나눔고딕" w:cs="나눔고딕"/>
        </w:rPr>
        <w:t>3) In order to prevent proxy examinations, students should be informed that they must carry their student ID cards with them on the day of their exams</w:t>
      </w:r>
      <w:r w:rsidR="00A425CA">
        <w:rPr>
          <w:rFonts w:ascii="나눔고딕" w:eastAsia="나눔고딕" w:hAnsi="나눔고딕" w:cs="나눔고딕"/>
        </w:rPr>
        <w:t>.</w:t>
      </w:r>
      <w:r w:rsidR="00A425CA">
        <w:rPr>
          <w:rFonts w:ascii="나눔고딕" w:eastAsia="나눔고딕" w:hAnsi="나눔고딕" w:cs="나눔고딕"/>
        </w:rPr>
        <w:br/>
      </w:r>
      <w:r w:rsidRPr="008B332A">
        <w:rPr>
          <w:rFonts w:ascii="나눔고딕" w:eastAsia="나눔고딕" w:hAnsi="나눔고딕" w:cs="나눔고딕"/>
        </w:rPr>
        <w:t xml:space="preserve">(If a student ID card has been lost, a student can instead show proof of identification by providing their resident ID, a driver’s license, or a passport. However, mobile student IDs should not be used.) </w:t>
      </w:r>
    </w:p>
    <w:p w14:paraId="1A1D1D8E" w14:textId="77777777" w:rsidR="00A425CA" w:rsidRDefault="004C3DF4" w:rsidP="00A425CA">
      <w:pPr>
        <w:pBdr>
          <w:top w:val="none" w:sz="0" w:space="31" w:color="000000"/>
          <w:left w:val="none" w:sz="0" w:space="4" w:color="000000"/>
          <w:bottom w:val="none" w:sz="0" w:space="1" w:color="000000"/>
          <w:right w:val="none" w:sz="0" w:space="4" w:color="000000"/>
          <w:between w:val="nil"/>
        </w:pBdr>
        <w:spacing w:after="0" w:line="312" w:lineRule="auto"/>
        <w:ind w:leftChars="213" w:left="726" w:hangingChars="150" w:hanging="300"/>
        <w:jc w:val="left"/>
      </w:pPr>
      <w:r w:rsidRPr="008B332A">
        <w:rPr>
          <w:rFonts w:ascii="나눔고딕" w:eastAsia="나눔고딕" w:hAnsi="나눔고딕" w:cs="나눔고딕"/>
        </w:rPr>
        <w:t xml:space="preserve">4) Please provide a strict warning in advance about any acts of cheating. </w:t>
      </w:r>
    </w:p>
    <w:p w14:paraId="4D593726" w14:textId="0237A551" w:rsidR="00443714" w:rsidRPr="00A425CA" w:rsidRDefault="004C3DF4" w:rsidP="00A425CA">
      <w:pPr>
        <w:pBdr>
          <w:top w:val="none" w:sz="0" w:space="31" w:color="000000"/>
          <w:left w:val="none" w:sz="0" w:space="4" w:color="000000"/>
          <w:bottom w:val="none" w:sz="0" w:space="1" w:color="000000"/>
          <w:right w:val="none" w:sz="0" w:space="4" w:color="000000"/>
          <w:between w:val="nil"/>
        </w:pBdr>
        <w:spacing w:after="0" w:line="312" w:lineRule="auto"/>
        <w:ind w:leftChars="213" w:left="726" w:hangingChars="150" w:hanging="300"/>
        <w:jc w:val="left"/>
      </w:pPr>
      <w:r w:rsidRPr="008B332A">
        <w:rPr>
          <w:rFonts w:ascii="나눔고딕" w:eastAsia="나눔고딕" w:hAnsi="나눔고딕" w:cs="나눔고딕"/>
        </w:rPr>
        <w:t>5) The sharing of writing supplies or any other types of supplies is prohibited to prevent the spread of infection.</w:t>
      </w:r>
      <w:r w:rsidR="00A425CA">
        <w:br/>
      </w:r>
      <w:r w:rsidRPr="008B332A">
        <w:rPr>
          <w:rFonts w:ascii="나눔고딕" w:eastAsia="나눔고딕" w:hAnsi="나눔고딕" w:cs="나눔고딕"/>
        </w:rPr>
        <w:t>(Important Reminder) In order to prevent a form of cheating in which a student leaves the examination room to provide exam questions to another student who enters the examination room late, no additional students may enter the examination room once a student finishes the exam and leaves the examination room.</w:t>
      </w:r>
    </w:p>
    <w:p w14:paraId="5C1296B2" w14:textId="77777777" w:rsidR="00443714" w:rsidRPr="008B332A" w:rsidRDefault="004C3DF4" w:rsidP="00A425CA">
      <w:pPr>
        <w:pBdr>
          <w:top w:val="none" w:sz="0" w:space="31" w:color="000000"/>
          <w:left w:val="none" w:sz="0" w:space="4" w:color="000000"/>
          <w:bottom w:val="none" w:sz="0" w:space="1" w:color="000000"/>
          <w:right w:val="none" w:sz="0" w:space="4" w:color="000000"/>
          <w:between w:val="nil"/>
        </w:pBdr>
        <w:spacing w:after="140" w:line="312" w:lineRule="auto"/>
        <w:ind w:left="300" w:hanging="300"/>
        <w:jc w:val="left"/>
        <w:rPr>
          <w:rFonts w:ascii="나눔고딕" w:eastAsia="나눔고딕" w:hAnsi="나눔고딕" w:cs="나눔고딕"/>
          <w:b/>
          <w:sz w:val="24"/>
          <w:szCs w:val="24"/>
        </w:rPr>
      </w:pPr>
      <w:r w:rsidRPr="008B332A">
        <w:rPr>
          <w:rFonts w:ascii="나눔고딕" w:eastAsia="나눔고딕" w:hAnsi="나눔고딕" w:cs="나눔고딕"/>
          <w:b/>
          <w:sz w:val="24"/>
          <w:szCs w:val="24"/>
        </w:rPr>
        <w:t xml:space="preserve">3. Test Supervision and Progress </w:t>
      </w:r>
    </w:p>
    <w:p w14:paraId="46B51801" w14:textId="77777777" w:rsidR="00443714" w:rsidRPr="008B332A" w:rsidRDefault="004C3DF4" w:rsidP="00A425CA">
      <w:pPr>
        <w:numPr>
          <w:ilvl w:val="0"/>
          <w:numId w:val="1"/>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The instructor in charge of the course must directly supervise the exam.</w:t>
      </w:r>
    </w:p>
    <w:p w14:paraId="2B7BF10C" w14:textId="77777777" w:rsidR="00A425CA" w:rsidRDefault="004C3DF4" w:rsidP="00A425CA">
      <w:pPr>
        <w:numPr>
          <w:ilvl w:val="0"/>
          <w:numId w:val="1"/>
        </w:numPr>
        <w:pBdr>
          <w:top w:val="none" w:sz="0" w:space="1" w:color="000000"/>
          <w:left w:val="none" w:sz="0" w:space="4" w:color="000000"/>
          <w:bottom w:val="none" w:sz="0" w:space="1" w:color="000000"/>
          <w:right w:val="none" w:sz="0" w:space="4" w:color="000000"/>
          <w:between w:val="nil"/>
        </w:pBdr>
        <w:spacing w:before="100" w:after="0" w:line="312" w:lineRule="auto"/>
        <w:ind w:left="299" w:hanging="299"/>
        <w:jc w:val="left"/>
        <w:rPr>
          <w:rFonts w:ascii="나눔고딕" w:eastAsia="나눔고딕" w:hAnsi="나눔고딕" w:cs="나눔고딕"/>
        </w:rPr>
      </w:pPr>
      <w:r w:rsidRPr="00A425CA">
        <w:rPr>
          <w:rFonts w:ascii="나눔고딕" w:eastAsia="나눔고딕" w:hAnsi="나눔고딕" w:cs="나눔고딕"/>
        </w:rPr>
        <w:t>An adequate number of personnel should supervise an exam based upon the number of students.</w:t>
      </w:r>
    </w:p>
    <w:p w14:paraId="4B102632" w14:textId="77777777" w:rsidR="00A425CA" w:rsidRDefault="004C3DF4" w:rsidP="00A425CA">
      <w:pPr>
        <w:pBdr>
          <w:top w:val="none" w:sz="0" w:space="1" w:color="000000"/>
          <w:left w:val="none" w:sz="0" w:space="4" w:color="000000"/>
          <w:bottom w:val="none" w:sz="0" w:space="1" w:color="000000"/>
          <w:right w:val="none" w:sz="0" w:space="4" w:color="000000"/>
          <w:between w:val="nil"/>
        </w:pBdr>
        <w:spacing w:before="100" w:after="0" w:line="312" w:lineRule="auto"/>
        <w:ind w:left="299"/>
        <w:jc w:val="left"/>
        <w:rPr>
          <w:rFonts w:ascii="나눔고딕" w:eastAsia="나눔고딕" w:hAnsi="나눔고딕" w:cs="나눔고딕"/>
        </w:rPr>
      </w:pPr>
      <w:r w:rsidRPr="00A425CA">
        <w:rPr>
          <w:rFonts w:ascii="나눔고딕" w:eastAsia="나눔고딕" w:hAnsi="나눔고딕" w:cs="나눔고딕"/>
        </w:rPr>
        <w:t>1) Enough space should be secured between the students (Keep a distance of 1~2M between individuals).</w:t>
      </w:r>
    </w:p>
    <w:p w14:paraId="35141156" w14:textId="7B0E23A0"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before="100" w:after="0" w:line="312" w:lineRule="auto"/>
        <w:ind w:left="299"/>
        <w:jc w:val="left"/>
        <w:rPr>
          <w:rFonts w:ascii="나눔고딕" w:eastAsia="나눔고딕" w:hAnsi="나눔고딕" w:cs="나눔고딕"/>
        </w:rPr>
      </w:pPr>
      <w:r w:rsidRPr="008B332A">
        <w:rPr>
          <w:rFonts w:ascii="나눔고딕" w:eastAsia="나눔고딕" w:hAnsi="나눔고딕" w:cs="나눔고딕"/>
        </w:rPr>
        <w:t xml:space="preserve">2) Once social distancing has been applied, the total capacity of students that can use an </w:t>
      </w:r>
      <w:r w:rsidRPr="008B332A">
        <w:rPr>
          <w:rFonts w:ascii="나눔고딕" w:eastAsia="나눔고딕" w:hAnsi="나눔고딕" w:cs="나눔고딕"/>
        </w:rPr>
        <w:lastRenderedPageBreak/>
        <w:t xml:space="preserve">examination room at one time is limited. The total number of individuals allowed in one test room cannot exceed 49, including the test supervisors. </w:t>
      </w:r>
      <w:r w:rsidR="00A425CA">
        <w:rPr>
          <w:rFonts w:ascii="나눔고딕" w:eastAsia="나눔고딕" w:hAnsi="나눔고딕" w:cs="나눔고딕"/>
        </w:rPr>
        <w:br/>
        <w:t>-</w:t>
      </w:r>
      <w:r w:rsidRPr="008B332A">
        <w:rPr>
          <w:rFonts w:ascii="나눔고딕" w:eastAsia="나눔고딕" w:hAnsi="나눔고딕" w:cs="나눔고딕"/>
        </w:rPr>
        <w:t xml:space="preserve"> In addition to the course instructor, an adequate number of personnel should supervise the exam. </w:t>
      </w:r>
    </w:p>
    <w:p w14:paraId="72D70D03" w14:textId="77777777" w:rsidR="00443714" w:rsidRPr="008B332A" w:rsidRDefault="004C3DF4" w:rsidP="00A425CA">
      <w:pPr>
        <w:numPr>
          <w:ilvl w:val="0"/>
          <w:numId w:val="1"/>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In the event that additional test supervisors are needed due to a separated classroom for one test:</w:t>
      </w:r>
    </w:p>
    <w:p w14:paraId="1F0FE8E3" w14:textId="77777777" w:rsidR="00A425CA" w:rsidRDefault="004C3DF4" w:rsidP="00A425CA">
      <w:pPr>
        <w:pBdr>
          <w:top w:val="none" w:sz="0" w:space="1" w:color="000000"/>
          <w:left w:val="none" w:sz="0" w:space="4" w:color="000000"/>
          <w:bottom w:val="none" w:sz="0" w:space="1" w:color="000000"/>
          <w:right w:val="none" w:sz="0" w:space="4" w:color="000000"/>
          <w:between w:val="nil"/>
        </w:pBdr>
        <w:spacing w:after="0" w:line="312" w:lineRule="auto"/>
        <w:ind w:leftChars="194" w:left="578" w:hangingChars="95" w:hanging="190"/>
        <w:jc w:val="left"/>
        <w:rPr>
          <w:rFonts w:ascii="나눔고딕" w:eastAsia="나눔고딕" w:hAnsi="나눔고딕" w:cs="나눔고딕"/>
        </w:rPr>
      </w:pPr>
      <w:r w:rsidRPr="008B332A">
        <w:rPr>
          <w:rFonts w:ascii="나눔고딕" w:eastAsia="나눔고딕" w:hAnsi="나눔고딕" w:cs="나눔고딕"/>
        </w:rPr>
        <w:t>1) The instructor should serve as the primary-supervisor and provide sufficient training for the supervision in advance.</w:t>
      </w:r>
    </w:p>
    <w:p w14:paraId="6409EA8E" w14:textId="67A77A68"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0" w:line="312" w:lineRule="auto"/>
        <w:ind w:leftChars="194" w:left="578" w:hangingChars="95" w:hanging="190"/>
        <w:jc w:val="left"/>
        <w:rPr>
          <w:rFonts w:ascii="나눔고딕" w:eastAsia="나눔고딕" w:hAnsi="나눔고딕" w:cs="나눔고딕"/>
        </w:rPr>
      </w:pPr>
      <w:r w:rsidRPr="008B332A">
        <w:rPr>
          <w:rFonts w:ascii="나눔고딕" w:eastAsia="나눔고딕" w:hAnsi="나눔고딕" w:cs="나눔고딕"/>
        </w:rPr>
        <w:t>2) While the test is being taken, the primary-supervisor should strictly manage the secondary supervisors (additional supervisors), especially when instructing students on safety information, such as checking the body temperature.</w:t>
      </w:r>
    </w:p>
    <w:p w14:paraId="7FAE07D2" w14:textId="77777777" w:rsidR="00443714" w:rsidRPr="008B332A" w:rsidRDefault="004C3DF4" w:rsidP="00A425CA">
      <w:pPr>
        <w:numPr>
          <w:ilvl w:val="0"/>
          <w:numId w:val="1"/>
        </w:numPr>
        <w:pBdr>
          <w:top w:val="none" w:sz="0" w:space="1" w:color="000000"/>
          <w:left w:val="none" w:sz="0" w:space="4" w:color="000000"/>
          <w:bottom w:val="none" w:sz="0" w:space="1" w:color="000000"/>
          <w:right w:val="none" w:sz="0" w:space="4" w:color="000000"/>
          <w:between w:val="nil"/>
        </w:pBdr>
        <w:spacing w:before="140" w:after="0" w:line="312" w:lineRule="auto"/>
        <w:jc w:val="left"/>
        <w:rPr>
          <w:rFonts w:ascii="나눔고딕" w:eastAsia="나눔고딕" w:hAnsi="나눔고딕" w:cs="나눔고딕"/>
          <w:b/>
        </w:rPr>
      </w:pPr>
      <w:r w:rsidRPr="008B332A">
        <w:rPr>
          <w:rFonts w:ascii="나눔고딕" w:eastAsia="나눔고딕" w:hAnsi="나눔고딕" w:cs="나눔고딕"/>
          <w:b/>
        </w:rPr>
        <w:t>Test processes</w:t>
      </w:r>
    </w:p>
    <w:p w14:paraId="068CDA0B"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before="140" w:after="140" w:line="312" w:lineRule="auto"/>
        <w:ind w:left="194" w:hanging="194"/>
        <w:jc w:val="left"/>
        <w:rPr>
          <w:rFonts w:ascii="나눔고딕" w:eastAsia="나눔고딕" w:hAnsi="나눔고딕" w:cs="나눔고딕"/>
        </w:rPr>
      </w:pPr>
      <w:r w:rsidRPr="008B332A">
        <w:rPr>
          <w:rFonts w:ascii="나눔고딕" w:eastAsia="나눔고딕" w:hAnsi="나눔고딕" w:cs="나눔고딕"/>
        </w:rPr>
        <w:t>1) The documents below including the test sheet and answer sheet should be brought to the exam room.</w:t>
      </w:r>
    </w:p>
    <w:p w14:paraId="29083340" w14:textId="77777777" w:rsidR="00443714" w:rsidRPr="008B332A" w:rsidRDefault="004C3DF4" w:rsidP="00A425CA">
      <w:pPr>
        <w:numPr>
          <w:ilvl w:val="0"/>
          <w:numId w:val="3"/>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&lt;Confirmation of Cheating Form&gt; (Form 1) and &lt;Special Exam Room Transfer Form&gt; (Form 2) Bring three copies of each document.</w:t>
      </w:r>
    </w:p>
    <w:p w14:paraId="3AA2EFFF" w14:textId="77777777" w:rsidR="00443714" w:rsidRPr="008B332A" w:rsidRDefault="004C3DF4" w:rsidP="00A425CA">
      <w:pPr>
        <w:numPr>
          <w:ilvl w:val="0"/>
          <w:numId w:val="3"/>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Self Health Check Form (Form 3): In general, bring only 1/3 of the total number of forms for the students in the exam room. (However, when body temperature checks are not being conducted at the entrance of the building, the exam supervisor should bring as many forms to equal the total number of students.)</w:t>
      </w:r>
    </w:p>
    <w:p w14:paraId="17DDE9FF" w14:textId="77777777" w:rsidR="00443714" w:rsidRPr="008B332A" w:rsidRDefault="004C3DF4" w:rsidP="00A425CA">
      <w:pPr>
        <w:numPr>
          <w:ilvl w:val="0"/>
          <w:numId w:val="3"/>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Non-contact Thermometer: You must bring it with you when body-temperature checking is not being conducted at the entrance of the building.</w:t>
      </w:r>
    </w:p>
    <w:p w14:paraId="77F13626" w14:textId="77777777" w:rsidR="00443714" w:rsidRPr="00A425CA" w:rsidRDefault="004C3DF4" w:rsidP="00A425CA">
      <w:pPr>
        <w:pBdr>
          <w:top w:val="none" w:sz="0" w:space="1" w:color="000000"/>
          <w:left w:val="none" w:sz="0" w:space="4" w:color="000000"/>
          <w:bottom w:val="none" w:sz="0" w:space="1" w:color="000000"/>
          <w:right w:val="none" w:sz="0" w:space="4" w:color="000000"/>
          <w:between w:val="nil"/>
        </w:pBdr>
        <w:spacing w:before="140" w:after="140" w:line="312" w:lineRule="auto"/>
        <w:ind w:left="194" w:hanging="194"/>
        <w:jc w:val="left"/>
        <w:rPr>
          <w:rFonts w:ascii="나눔고딕" w:eastAsia="나눔고딕" w:hAnsi="나눔고딕" w:cs="나눔고딕"/>
          <w:bCs/>
        </w:rPr>
      </w:pPr>
      <w:r w:rsidRPr="00A425CA">
        <w:rPr>
          <w:rFonts w:ascii="나눔고딕" w:eastAsia="나눔고딕" w:hAnsi="나눔고딕" w:cs="나눔고딕"/>
          <w:bCs/>
        </w:rPr>
        <w:t>2) Setting the seats after entering the exam room</w:t>
      </w:r>
    </w:p>
    <w:p w14:paraId="3FEA4C7A" w14:textId="77777777" w:rsidR="00443714" w:rsidRPr="008B332A" w:rsidRDefault="004C3DF4" w:rsidP="00A425CA">
      <w:pPr>
        <w:numPr>
          <w:ilvl w:val="0"/>
          <w:numId w:val="2"/>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Supervisors attending the exam should wear a mask at all times.</w:t>
      </w:r>
    </w:p>
    <w:p w14:paraId="7209F65B" w14:textId="77777777" w:rsidR="00443714" w:rsidRPr="008B332A" w:rsidRDefault="004C3DF4" w:rsidP="00A425CA">
      <w:pPr>
        <w:numPr>
          <w:ilvl w:val="0"/>
          <w:numId w:val="2"/>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Students not wearing masks cannot attend the exam room.</w:t>
      </w:r>
    </w:p>
    <w:p w14:paraId="556F0435" w14:textId="77777777" w:rsidR="00443714" w:rsidRPr="008B332A" w:rsidRDefault="004C3DF4" w:rsidP="00A425CA">
      <w:pPr>
        <w:numPr>
          <w:ilvl w:val="0"/>
          <w:numId w:val="2"/>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When students enter the room, students should be instructed to clean their seat with the wet-wipe provided in the examination classroom before taking a seat.</w:t>
      </w:r>
    </w:p>
    <w:p w14:paraId="7B04ADE1" w14:textId="615DB036" w:rsidR="00443714" w:rsidRPr="00A425CA" w:rsidRDefault="004C3DF4" w:rsidP="00A425CA">
      <w:pPr>
        <w:numPr>
          <w:ilvl w:val="0"/>
          <w:numId w:val="2"/>
        </w:numPr>
        <w:pBdr>
          <w:top w:val="none" w:sz="0" w:space="1" w:color="000000"/>
          <w:left w:val="none" w:sz="0" w:space="4" w:color="000000"/>
          <w:bottom w:val="none" w:sz="0" w:space="1" w:color="000000"/>
          <w:right w:val="none" w:sz="0" w:space="4" w:color="000000"/>
          <w:between w:val="nil"/>
        </w:pBdr>
        <w:spacing w:after="0" w:line="312" w:lineRule="auto"/>
        <w:ind w:left="709" w:hanging="283"/>
        <w:jc w:val="left"/>
        <w:rPr>
          <w:rFonts w:ascii="나눔고딕" w:eastAsia="나눔고딕" w:hAnsi="나눔고딕" w:cs="나눔고딕"/>
        </w:rPr>
      </w:pPr>
      <w:r w:rsidRPr="00A425CA">
        <w:rPr>
          <w:rFonts w:ascii="나눔고딕" w:eastAsia="나눔고딕" w:hAnsi="나눔고딕" w:cs="나눔고딕"/>
        </w:rPr>
        <w:t>To keep the recommended social distancing between individuals, students should be instructed to sit in seats that do not have stickers on them. (If there are no stickers on the seats, the instructor should provide seats to the students, while also keeping a 1~2M distance).</w:t>
      </w:r>
      <w:r w:rsidR="00A425CA">
        <w:rPr>
          <w:rFonts w:ascii="나눔고딕" w:eastAsia="나눔고딕" w:hAnsi="나눔고딕" w:cs="나눔고딕"/>
        </w:rPr>
        <w:br/>
      </w:r>
      <w:r w:rsidRPr="00A425CA">
        <w:rPr>
          <w:rFonts w:ascii="나눔고딕" w:eastAsia="나눔고딕" w:hAnsi="나눔고딕" w:cs="나눔고딕"/>
        </w:rPr>
        <w:lastRenderedPageBreak/>
        <w:t>* Depending on the case, the instructor can allow a student to sit on a seat with a sticker on it in order to alleviate the degree of contact between the students for some exam rooms.</w:t>
      </w:r>
    </w:p>
    <w:p w14:paraId="0487E408" w14:textId="77777777" w:rsidR="00443714" w:rsidRPr="008B332A" w:rsidRDefault="004C3DF4" w:rsidP="00A425CA">
      <w:pPr>
        <w:numPr>
          <w:ilvl w:val="0"/>
          <w:numId w:val="2"/>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 xml:space="preserve">The starting and ending time of the exam should be written on the board as well as the total number of questions that are on the exam. </w:t>
      </w:r>
    </w:p>
    <w:p w14:paraId="7704CE13" w14:textId="75EA0DC3" w:rsidR="00443714" w:rsidRPr="00173925" w:rsidRDefault="004C3DF4" w:rsidP="00A425CA">
      <w:pPr>
        <w:numPr>
          <w:ilvl w:val="0"/>
          <w:numId w:val="2"/>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173925">
        <w:rPr>
          <w:rFonts w:ascii="KoPub돋움체 Light" w:eastAsia="KoPub돋움체 Light" w:hAnsi="KoPub돋움체 Light" w:cs="KoPub돋움체 Light"/>
        </w:rPr>
        <w:t>In order to check student IDs in a timely manner, the students should be instructed to leave their student ID cards on the left side of their desks.</w:t>
      </w:r>
      <w:r w:rsidRPr="00173925">
        <w:rPr>
          <w:rFonts w:ascii="KoPub돋움체 Light" w:eastAsia="KoPub돋움체 Light" w:hAnsi="KoPub돋움체 Light" w:cs="KoPub돋움체 Light"/>
          <w:sz w:val="22"/>
          <w:szCs w:val="22"/>
        </w:rPr>
        <w:br/>
      </w:r>
      <w:r w:rsidRPr="00173925">
        <w:rPr>
          <w:rFonts w:ascii="나눔고딕" w:eastAsia="나눔고딕" w:hAnsi="나눔고딕" w:cs="나눔고딕"/>
        </w:rPr>
        <w:t xml:space="preserve">*If a student ID card has been lost, a student can instead show proof of identification by providing their resident ID, a driver’s license, or passport. </w:t>
      </w:r>
      <w:r w:rsidRPr="00173925">
        <w:rPr>
          <w:rFonts w:ascii="KoPub돋움체 Light" w:eastAsia="KoPub돋움체 Light" w:hAnsi="KoPub돋움체 Light" w:cs="KoPub돋움체 Light"/>
          <w:sz w:val="22"/>
          <w:szCs w:val="22"/>
        </w:rPr>
        <w:br/>
      </w:r>
      <w:r w:rsidRPr="00173925">
        <w:rPr>
          <w:rFonts w:ascii="나눔고딕" w:eastAsia="나눔고딕" w:hAnsi="나눔고딕" w:cs="나눔고딕"/>
        </w:rPr>
        <w:t>*While using a mobile student ID is prohibited, if a student is only carrying a mobile ID, the ID check should be done after the end of the exam since mobile phone use is not allowed during the exam.</w:t>
      </w:r>
    </w:p>
    <w:p w14:paraId="78E7A785" w14:textId="2F17DDEF"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0" w:line="312" w:lineRule="auto"/>
        <w:ind w:left="900" w:hanging="616"/>
        <w:jc w:val="left"/>
        <w:rPr>
          <w:rFonts w:ascii="나눔고딕" w:eastAsia="나눔고딕" w:hAnsi="나눔고딕" w:cs="나눔고딕"/>
        </w:rPr>
      </w:pPr>
      <w:r w:rsidRPr="008B332A">
        <w:rPr>
          <w:rFonts w:ascii="나눔고딕" w:eastAsia="나눔고딕" w:hAnsi="나눔고딕" w:cs="나눔고딕"/>
        </w:rPr>
        <w:t>g) Verbally check if there are any students who meet the following conditions and, if so, take the necessary actions.</w:t>
      </w:r>
    </w:p>
    <w:p w14:paraId="62F21F2B" w14:textId="03368158"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0" w:line="312" w:lineRule="auto"/>
        <w:ind w:leftChars="100" w:left="200" w:firstLineChars="200" w:firstLine="400"/>
        <w:jc w:val="left"/>
        <w:rPr>
          <w:rFonts w:ascii="나눔고딕" w:eastAsia="나눔고딕" w:hAnsi="나눔고딕" w:cs="나눔고딕"/>
        </w:rPr>
      </w:pPr>
      <w:r w:rsidRPr="008B332A">
        <w:rPr>
          <w:rFonts w:ascii="나눔고딕" w:eastAsia="나눔고딕" w:hAnsi="나눔고딕" w:cs="나눔고딕"/>
        </w:rPr>
        <w:t>① Those who have not finished temperature checks or QR check-ins when entering the building</w:t>
      </w:r>
    </w:p>
    <w:p w14:paraId="7B2D30BB" w14:textId="77777777" w:rsidR="00A425CA" w:rsidRDefault="004C3DF4" w:rsidP="00A425CA">
      <w:pPr>
        <w:pBdr>
          <w:top w:val="none" w:sz="0" w:space="1" w:color="000000"/>
          <w:left w:val="none" w:sz="0" w:space="4" w:color="000000"/>
          <w:bottom w:val="none" w:sz="0" w:space="1" w:color="000000"/>
          <w:right w:val="none" w:sz="0" w:space="4" w:color="000000"/>
        </w:pBdr>
        <w:spacing w:after="0" w:line="312" w:lineRule="auto"/>
        <w:ind w:left="720"/>
        <w:jc w:val="left"/>
        <w:rPr>
          <w:rFonts w:ascii="나눔고딕" w:eastAsia="나눔고딕" w:hAnsi="나눔고딕" w:cs="나눔고딕"/>
        </w:rPr>
      </w:pPr>
      <w:r w:rsidRPr="008B332A">
        <w:rPr>
          <w:rFonts w:ascii="나눔고딕" w:eastAsia="나눔고딕" w:hAnsi="나눔고딕" w:cs="나눔고딕"/>
        </w:rPr>
        <w:t>⇒ Distribute the Self Health Checking Form and tell them to fill it out. (Students should be informed that the completed Self Health Checking Form should be handed-in with the test and answer sheet.)</w:t>
      </w:r>
    </w:p>
    <w:p w14:paraId="3CCF5CD6" w14:textId="1BC1F6FE" w:rsidR="00443714" w:rsidRPr="00A425CA" w:rsidRDefault="004C3DF4" w:rsidP="00A425CA">
      <w:pPr>
        <w:pBdr>
          <w:top w:val="none" w:sz="0" w:space="1" w:color="000000"/>
          <w:left w:val="none" w:sz="0" w:space="4" w:color="000000"/>
          <w:bottom w:val="none" w:sz="0" w:space="1" w:color="000000"/>
          <w:right w:val="none" w:sz="0" w:space="4" w:color="000000"/>
        </w:pBdr>
        <w:spacing w:after="0" w:line="312" w:lineRule="auto"/>
        <w:ind w:firstLineChars="300" w:firstLine="600"/>
        <w:jc w:val="left"/>
        <w:rPr>
          <w:rFonts w:ascii="나눔고딕" w:eastAsia="나눔고딕" w:hAnsi="나눔고딕" w:cs="나눔고딕"/>
        </w:rPr>
      </w:pPr>
      <w:r w:rsidRPr="008B332A">
        <w:rPr>
          <w:rFonts w:ascii="나눔고딕" w:eastAsia="나눔고딕" w:hAnsi="나눔고딕" w:cs="나눔고딕"/>
        </w:rPr>
        <w:t xml:space="preserve">② Those who have been prohibited to come to school  </w:t>
      </w:r>
    </w:p>
    <w:tbl>
      <w:tblPr>
        <w:tblStyle w:val="af3"/>
        <w:tblW w:w="9214" w:type="dxa"/>
        <w:tblInd w:w="279"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214"/>
      </w:tblGrid>
      <w:tr w:rsidR="008B332A" w:rsidRPr="008B332A" w14:paraId="14AA6493" w14:textId="77777777" w:rsidTr="00173925">
        <w:trPr>
          <w:trHeight w:val="1500"/>
        </w:trPr>
        <w:tc>
          <w:tcPr>
            <w:tcW w:w="9214" w:type="dxa"/>
            <w:tcBorders>
              <w:top w:val="single" w:sz="4" w:space="0" w:color="000000"/>
              <w:left w:val="single" w:sz="4" w:space="0" w:color="000000"/>
              <w:bottom w:val="single" w:sz="4" w:space="0" w:color="000000"/>
              <w:right w:val="single" w:sz="4" w:space="0" w:color="000000"/>
            </w:tcBorders>
            <w:vAlign w:val="center"/>
          </w:tcPr>
          <w:p w14:paraId="3F2D2481"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b/>
                <w:sz w:val="22"/>
                <w:szCs w:val="22"/>
              </w:rPr>
            </w:pPr>
            <w:r w:rsidRPr="008B332A">
              <w:rPr>
                <w:rFonts w:ascii="나눔고딕" w:eastAsia="나눔고딕" w:hAnsi="나눔고딕" w:cs="나눔고딕"/>
                <w:b/>
                <w:sz w:val="22"/>
                <w:szCs w:val="22"/>
              </w:rPr>
              <w:t xml:space="preserve">Students should not attend school and must notify the instructor under any of the following circumstances: </w:t>
            </w:r>
          </w:p>
          <w:p w14:paraId="41DE2BC6"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rPr>
            </w:pPr>
            <w:r w:rsidRPr="008B332A">
              <w:rPr>
                <w:rFonts w:ascii="나눔고딕" w:eastAsia="나눔고딕" w:hAnsi="나눔고딕" w:cs="나눔고딕"/>
              </w:rPr>
              <w:t>① Students with a roommate (including family members) who are subject to self-quarantine. (The student cannot attend school until their quarantine period is over.)</w:t>
            </w:r>
          </w:p>
          <w:p w14:paraId="03422CA4"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rPr>
            </w:pPr>
            <w:r w:rsidRPr="008B332A">
              <w:rPr>
                <w:rFonts w:ascii="나눔고딕" w:eastAsia="나눔고딕" w:hAnsi="나눔고딕" w:cs="나눔고딕"/>
              </w:rPr>
              <w:t>② Students who have visited regions/facilities with a group-infection within the last 14 days (The student cannot attend school for 14 days from the date of the visit.)</w:t>
            </w:r>
          </w:p>
          <w:p w14:paraId="1CB73DA9"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rPr>
            </w:pPr>
            <w:r w:rsidRPr="008B332A">
              <w:rPr>
                <w:rFonts w:ascii="나눔고딕" w:eastAsia="나눔고딕" w:hAnsi="나눔고딕" w:cs="나눔고딕"/>
              </w:rPr>
              <w:t xml:space="preserve">  *Check the paths of confirmed cases from the Korea Centers for Disease Control. </w:t>
            </w:r>
          </w:p>
          <w:p w14:paraId="3CC54B12"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rPr>
            </w:pPr>
            <w:r w:rsidRPr="008B332A">
              <w:rPr>
                <w:rFonts w:ascii="나눔고딕" w:eastAsia="나눔고딕" w:hAnsi="나눔고딕" w:cs="나눔고딕"/>
              </w:rPr>
              <w:t>③ Students with a fever (above 37.5℃) or respiratory symptoms (coughing, sore throat, difficulty breathing, etc.)</w:t>
            </w:r>
          </w:p>
          <w:p w14:paraId="77DDD7BD" w14:textId="77777777" w:rsidR="00443714" w:rsidRPr="008B332A" w:rsidRDefault="004C3DF4" w:rsidP="00A425CA">
            <w:pPr>
              <w:pBdr>
                <w:top w:val="none" w:sz="0" w:space="1" w:color="000000"/>
                <w:left w:val="none" w:sz="0" w:space="4" w:color="000000"/>
                <w:bottom w:val="none" w:sz="0" w:space="1" w:color="000000"/>
                <w:right w:val="none" w:sz="0" w:space="4" w:color="000000"/>
              </w:pBdr>
              <w:spacing w:after="0" w:line="312" w:lineRule="auto"/>
              <w:ind w:left="289"/>
              <w:jc w:val="left"/>
              <w:rPr>
                <w:rFonts w:ascii="나눔고딕" w:eastAsia="나눔고딕" w:hAnsi="나눔고딕" w:cs="나눔고딕"/>
              </w:rPr>
            </w:pPr>
            <w:r w:rsidRPr="008B332A">
              <w:rPr>
                <w:rFonts w:ascii="나눔고딕" w:eastAsia="나눔고딕" w:hAnsi="나눔고딕" w:cs="나눔고딕"/>
              </w:rPr>
              <w:t>④ Students who have been at the same location and in close contact with a subject of self-quarantine (The student cannot attend school until their self-quarantine period is over.)</w:t>
            </w:r>
          </w:p>
        </w:tc>
      </w:tr>
    </w:tbl>
    <w:p w14:paraId="418B8DD2" w14:textId="4CF4EA73" w:rsidR="00443714" w:rsidRPr="008B332A" w:rsidRDefault="004C3DF4" w:rsidP="00126286">
      <w:pPr>
        <w:pBdr>
          <w:top w:val="none" w:sz="0" w:space="1" w:color="000000"/>
          <w:left w:val="none" w:sz="0" w:space="4" w:color="000000"/>
          <w:bottom w:val="none" w:sz="0" w:space="1" w:color="000000"/>
          <w:right w:val="none" w:sz="0" w:space="4" w:color="000000"/>
          <w:between w:val="nil"/>
        </w:pBdr>
        <w:spacing w:after="0" w:line="312" w:lineRule="auto"/>
        <w:ind w:left="900" w:hanging="616"/>
        <w:jc w:val="left"/>
        <w:rPr>
          <w:rFonts w:ascii="나눔고딕" w:eastAsia="나눔고딕" w:hAnsi="나눔고딕" w:cs="나눔고딕"/>
        </w:rPr>
      </w:pPr>
      <w:r w:rsidRPr="008B332A">
        <w:rPr>
          <w:rFonts w:ascii="나눔고딕" w:eastAsia="나눔고딕" w:hAnsi="나눔고딕" w:cs="나눔고딕"/>
        </w:rPr>
        <w:lastRenderedPageBreak/>
        <w:t>⇒ Remove the student from the exam room and guide them to call the Hanyang Health Center (202-2220-1466) and follow the center's instructions.</w:t>
      </w:r>
    </w:p>
    <w:p w14:paraId="157B1602" w14:textId="77777777" w:rsidR="00173925" w:rsidRDefault="004C3DF4" w:rsidP="00126286">
      <w:pPr>
        <w:pBdr>
          <w:top w:val="none" w:sz="0" w:space="1" w:color="000000"/>
          <w:left w:val="none" w:sz="0" w:space="4" w:color="000000"/>
          <w:bottom w:val="none" w:sz="0" w:space="1" w:color="000000"/>
          <w:right w:val="none" w:sz="0" w:space="4" w:color="000000"/>
          <w:between w:val="nil"/>
        </w:pBdr>
        <w:spacing w:after="0" w:line="312" w:lineRule="auto"/>
        <w:ind w:left="567" w:hanging="283"/>
        <w:jc w:val="left"/>
        <w:rPr>
          <w:rFonts w:ascii="나눔고딕" w:eastAsia="나눔고딕" w:hAnsi="나눔고딕" w:cs="나눔고딕"/>
        </w:rPr>
      </w:pPr>
      <w:r w:rsidRPr="008B332A">
        <w:rPr>
          <w:rFonts w:ascii="나눔고딕" w:eastAsia="나눔고딕" w:hAnsi="나눔고딕" w:cs="나눔고딕"/>
        </w:rPr>
        <w:t xml:space="preserve">h) The students should be informed of the instructions below. </w:t>
      </w:r>
    </w:p>
    <w:p w14:paraId="386409F7" w14:textId="77777777" w:rsidR="00173925" w:rsidRDefault="004C3DF4" w:rsidP="00173925">
      <w:pPr>
        <w:pBdr>
          <w:top w:val="none" w:sz="0" w:space="1" w:color="000000"/>
          <w:left w:val="none" w:sz="0" w:space="4" w:color="000000"/>
          <w:bottom w:val="none" w:sz="0" w:space="1" w:color="000000"/>
          <w:right w:val="none" w:sz="0" w:space="4" w:color="000000"/>
          <w:between w:val="nil"/>
        </w:pBdr>
        <w:spacing w:after="0" w:line="312" w:lineRule="auto"/>
        <w:ind w:left="567" w:hanging="141"/>
        <w:jc w:val="left"/>
        <w:rPr>
          <w:rFonts w:ascii="나눔고딕" w:eastAsia="나눔고딕" w:hAnsi="나눔고딕" w:cs="나눔고딕"/>
        </w:rPr>
      </w:pPr>
      <w:r w:rsidRPr="008B332A">
        <w:rPr>
          <w:rFonts w:ascii="나눔고딕" w:eastAsia="나눔고딕" w:hAnsi="나눔고딕" w:cs="나눔고딕"/>
        </w:rPr>
        <w:t>- Immediately inform the primary exam supervisor when possible symptoms appear during the exam.</w:t>
      </w:r>
    </w:p>
    <w:p w14:paraId="416F91C6" w14:textId="77777777" w:rsidR="00173925" w:rsidRDefault="004C3DF4" w:rsidP="00173925">
      <w:pPr>
        <w:pBdr>
          <w:top w:val="none" w:sz="0" w:space="1" w:color="000000"/>
          <w:left w:val="none" w:sz="0" w:space="4" w:color="000000"/>
          <w:bottom w:val="none" w:sz="0" w:space="1" w:color="000000"/>
          <w:right w:val="none" w:sz="0" w:space="4" w:color="000000"/>
          <w:between w:val="nil"/>
        </w:pBdr>
        <w:spacing w:after="0" w:line="312" w:lineRule="auto"/>
        <w:ind w:left="567" w:hanging="141"/>
        <w:jc w:val="left"/>
        <w:rPr>
          <w:rFonts w:ascii="나눔고딕" w:eastAsia="나눔고딕" w:hAnsi="나눔고딕" w:cs="나눔고딕"/>
        </w:rPr>
      </w:pPr>
      <w:r w:rsidRPr="008B332A">
        <w:rPr>
          <w:rFonts w:ascii="나눔고딕" w:eastAsia="나눔고딕" w:hAnsi="나눔고딕" w:cs="나눔고딕"/>
        </w:rPr>
        <w:t>- In order to prevent infection, the using or sharing of writing supplies between students is prohibited.</w:t>
      </w:r>
    </w:p>
    <w:p w14:paraId="31A1FC6A" w14:textId="77777777" w:rsidR="00173925" w:rsidRDefault="004C3DF4" w:rsidP="00173925">
      <w:pPr>
        <w:pBdr>
          <w:top w:val="none" w:sz="0" w:space="1" w:color="000000"/>
          <w:left w:val="none" w:sz="0" w:space="4" w:color="000000"/>
          <w:bottom w:val="none" w:sz="0" w:space="1" w:color="000000"/>
          <w:right w:val="none" w:sz="0" w:space="4" w:color="000000"/>
          <w:between w:val="nil"/>
        </w:pBdr>
        <w:spacing w:after="0" w:line="312" w:lineRule="auto"/>
        <w:ind w:left="567" w:hanging="141"/>
        <w:jc w:val="left"/>
        <w:rPr>
          <w:rFonts w:ascii="나눔고딕" w:eastAsia="나눔고딕" w:hAnsi="나눔고딕" w:cs="나눔고딕"/>
        </w:rPr>
      </w:pPr>
      <w:r w:rsidRPr="008B332A">
        <w:rPr>
          <w:rFonts w:ascii="나눔고딕" w:eastAsia="나눔고딕" w:hAnsi="나눔고딕" w:cs="나눔고딕"/>
        </w:rPr>
        <w:t>- Provide a strict warning of the disciplinary actions that the university can take in the event of cheating.</w:t>
      </w:r>
    </w:p>
    <w:p w14:paraId="6090A385" w14:textId="77777777" w:rsidR="00173925" w:rsidRDefault="004C3DF4" w:rsidP="00173925">
      <w:pPr>
        <w:pBdr>
          <w:top w:val="none" w:sz="0" w:space="1" w:color="000000"/>
          <w:left w:val="none" w:sz="0" w:space="4" w:color="000000"/>
          <w:bottom w:val="none" w:sz="0" w:space="1" w:color="000000"/>
          <w:right w:val="none" w:sz="0" w:space="4" w:color="000000"/>
          <w:between w:val="nil"/>
        </w:pBdr>
        <w:spacing w:after="0" w:line="312" w:lineRule="auto"/>
        <w:ind w:left="567" w:hanging="141"/>
        <w:jc w:val="left"/>
        <w:rPr>
          <w:rFonts w:ascii="나눔고딕" w:eastAsia="나눔고딕" w:hAnsi="나눔고딕" w:cs="나눔고딕"/>
        </w:rPr>
      </w:pPr>
      <w:r w:rsidRPr="008B332A">
        <w:rPr>
          <w:rFonts w:ascii="나눔고딕" w:eastAsia="나눔고딕" w:hAnsi="나눔고딕" w:cs="나눔고딕"/>
        </w:rPr>
        <w:t>- Students must not leave the exam room at the same time before the end of the exam, but must leave the classroom in a sequential order according to the instruction of the primary supervisor.</w:t>
      </w:r>
    </w:p>
    <w:p w14:paraId="78CCDB8F" w14:textId="4C5128A2" w:rsidR="00443714" w:rsidRPr="008B332A" w:rsidRDefault="004C3DF4" w:rsidP="00173925">
      <w:pPr>
        <w:pBdr>
          <w:top w:val="none" w:sz="0" w:space="1" w:color="000000"/>
          <w:left w:val="none" w:sz="0" w:space="4" w:color="000000"/>
          <w:bottom w:val="none" w:sz="0" w:space="1" w:color="000000"/>
          <w:right w:val="none" w:sz="0" w:space="4" w:color="000000"/>
          <w:between w:val="nil"/>
        </w:pBdr>
        <w:spacing w:after="0" w:line="312" w:lineRule="auto"/>
        <w:ind w:left="567" w:hanging="141"/>
        <w:jc w:val="left"/>
        <w:rPr>
          <w:rFonts w:ascii="나눔고딕" w:eastAsia="나눔고딕" w:hAnsi="나눔고딕" w:cs="나눔고딕"/>
        </w:rPr>
      </w:pPr>
      <w:r w:rsidRPr="008B332A">
        <w:rPr>
          <w:rFonts w:ascii="나눔고딕" w:eastAsia="나눔고딕" w:hAnsi="나눔고딕" w:cs="나눔고딕"/>
        </w:rPr>
        <w:t xml:space="preserve">- Students cannot remove their masks even after leaving the exam room and must leave immediately without staying on campus. </w:t>
      </w:r>
    </w:p>
    <w:p w14:paraId="1B040FA7" w14:textId="3B991918" w:rsidR="00443714" w:rsidRPr="008B332A" w:rsidRDefault="004C3DF4" w:rsidP="00126286">
      <w:pPr>
        <w:pBdr>
          <w:top w:val="none" w:sz="0" w:space="1" w:color="000000"/>
          <w:left w:val="none" w:sz="0" w:space="4" w:color="000000"/>
          <w:bottom w:val="none" w:sz="0" w:space="1" w:color="000000"/>
          <w:right w:val="none" w:sz="0" w:space="4" w:color="000000"/>
          <w:between w:val="nil"/>
        </w:pBdr>
        <w:spacing w:after="0" w:line="312" w:lineRule="auto"/>
        <w:ind w:left="567" w:hanging="283"/>
        <w:jc w:val="left"/>
        <w:rPr>
          <w:rFonts w:ascii="나눔고딕" w:eastAsia="나눔고딕" w:hAnsi="나눔고딕" w:cs="나눔고딕"/>
        </w:rPr>
      </w:pPr>
      <w:r w:rsidRPr="00126286">
        <w:rPr>
          <w:rFonts w:ascii="나눔고딕" w:eastAsia="나눔고딕" w:hAnsi="나눔고딕" w:cs="나눔고딕"/>
        </w:rPr>
        <w:t>i) The students should be instructed to turn off their cell phones and electronic watches, remove the batteries, put them inside their own bags, and close the zipper completely.</w:t>
      </w:r>
      <w:r w:rsidRPr="00126286">
        <w:rPr>
          <w:rFonts w:ascii="나눔고딕" w:eastAsia="나눔고딕" w:hAnsi="나눔고딕" w:cs="나눔고딕"/>
        </w:rPr>
        <w:br/>
      </w:r>
      <w:r w:rsidRPr="008B332A">
        <w:rPr>
          <w:rFonts w:ascii="나눔고딕" w:eastAsia="나눔고딕" w:hAnsi="나눔고딕" w:cs="나눔고딕"/>
        </w:rPr>
        <w:t>*If any sound from an electronic device rings during the exam, the student will have been considered to have cheated. Please inform the students of the policy.</w:t>
      </w:r>
    </w:p>
    <w:p w14:paraId="7A68D64C" w14:textId="77777777" w:rsidR="00443714" w:rsidRPr="008B332A" w:rsidRDefault="004C3DF4" w:rsidP="00126286">
      <w:pPr>
        <w:pBdr>
          <w:top w:val="none" w:sz="0" w:space="1" w:color="000000"/>
          <w:left w:val="none" w:sz="0" w:space="4" w:color="000000"/>
          <w:bottom w:val="none" w:sz="0" w:space="1" w:color="000000"/>
          <w:right w:val="none" w:sz="0" w:space="4" w:color="000000"/>
          <w:between w:val="nil"/>
        </w:pBdr>
        <w:spacing w:after="0" w:line="312" w:lineRule="auto"/>
        <w:ind w:left="567" w:hanging="283"/>
        <w:jc w:val="left"/>
        <w:rPr>
          <w:rFonts w:ascii="나눔고딕" w:eastAsia="나눔고딕" w:hAnsi="나눔고딕" w:cs="나눔고딕"/>
        </w:rPr>
      </w:pPr>
      <w:r w:rsidRPr="008B332A">
        <w:rPr>
          <w:rFonts w:ascii="나눔고딕" w:eastAsia="나눔고딕" w:hAnsi="나눔고딕" w:cs="나눔고딕"/>
        </w:rPr>
        <w:t>j) The students should be instructed to put any papers, books, and other materials inside their own bags, except for writing supplies, and close the zipper completely.</w:t>
      </w:r>
    </w:p>
    <w:p w14:paraId="3B841747" w14:textId="77777777" w:rsidR="00443714" w:rsidRPr="008B332A" w:rsidRDefault="004C3DF4" w:rsidP="00126286">
      <w:pPr>
        <w:pBdr>
          <w:top w:val="none" w:sz="0" w:space="1" w:color="000000"/>
          <w:left w:val="none" w:sz="0" w:space="4" w:color="000000"/>
          <w:bottom w:val="none" w:sz="0" w:space="1" w:color="000000"/>
          <w:right w:val="none" w:sz="0" w:space="4" w:color="000000"/>
          <w:between w:val="nil"/>
        </w:pBdr>
        <w:spacing w:after="0" w:line="312" w:lineRule="auto"/>
        <w:ind w:left="567" w:hanging="283"/>
        <w:jc w:val="left"/>
        <w:rPr>
          <w:rFonts w:ascii="나눔고딕" w:eastAsia="나눔고딕" w:hAnsi="나눔고딕" w:cs="나눔고딕"/>
        </w:rPr>
      </w:pPr>
      <w:r w:rsidRPr="008B332A">
        <w:rPr>
          <w:rFonts w:ascii="나눔고딕" w:eastAsia="나눔고딕" w:hAnsi="나눔고딕" w:cs="나눔고딕"/>
        </w:rPr>
        <w:t>k) After students have been seated and all information has been delivered, the primary supervisor should take a photograph of the exam room. (The photograph will only be used for checking the movement of the students in the event that any possible future symptoms occur.)</w:t>
      </w:r>
    </w:p>
    <w:p w14:paraId="5942A122"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before="140" w:after="140" w:line="312" w:lineRule="auto"/>
        <w:ind w:left="194" w:hanging="194"/>
        <w:jc w:val="left"/>
        <w:rPr>
          <w:rFonts w:ascii="나눔고딕" w:eastAsia="나눔고딕" w:hAnsi="나눔고딕" w:cs="나눔고딕"/>
          <w:b/>
        </w:rPr>
      </w:pPr>
      <w:r w:rsidRPr="008B332A">
        <w:rPr>
          <w:rFonts w:ascii="나눔고딕" w:eastAsia="나눔고딕" w:hAnsi="나눔고딕" w:cs="나눔고딕"/>
          <w:b/>
        </w:rPr>
        <w:t>3) Handing Out the Test, Answer Sheets, and Starting the Exam</w:t>
      </w:r>
    </w:p>
    <w:p w14:paraId="383F75F1" w14:textId="78ECA6A2" w:rsidR="00443714" w:rsidRPr="008B332A" w:rsidRDefault="004C3DF4" w:rsidP="00A425CA">
      <w:pPr>
        <w:numPr>
          <w:ilvl w:val="0"/>
          <w:numId w:val="7"/>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KoPub돋움체 Light" w:eastAsia="KoPub돋움체 Light" w:hAnsi="KoPub돋움체 Light" w:cs="KoPub돋움체 Light"/>
          <w:sz w:val="22"/>
          <w:szCs w:val="22"/>
        </w:rPr>
        <w:t>The test and answer sheets should be handed out and inform students of the start of the exam.</w:t>
      </w:r>
      <w:r w:rsidRPr="008B332A">
        <w:rPr>
          <w:rFonts w:ascii="KoPub돋움체 Light" w:eastAsia="KoPub돋움체 Light" w:hAnsi="KoPub돋움체 Light" w:cs="KoPub돋움체 Light"/>
          <w:sz w:val="22"/>
          <w:szCs w:val="22"/>
        </w:rPr>
        <w:br/>
      </w:r>
      <w:r w:rsidRPr="008B332A">
        <w:rPr>
          <w:rFonts w:ascii="나눔고딕" w:eastAsia="나눔고딕" w:hAnsi="나눔고딕" w:cs="나눔고딕"/>
        </w:rPr>
        <w:t xml:space="preserve">*The students should be instructed to write their student numbers and names as soon as they receive their answer sheets. </w:t>
      </w:r>
    </w:p>
    <w:p w14:paraId="0E3697CE" w14:textId="77777777" w:rsidR="00443714" w:rsidRPr="008B332A" w:rsidRDefault="004C3DF4" w:rsidP="00A425CA">
      <w:pPr>
        <w:numPr>
          <w:ilvl w:val="0"/>
          <w:numId w:val="7"/>
        </w:numPr>
        <w:pBdr>
          <w:top w:val="none" w:sz="0" w:space="1" w:color="000000"/>
          <w:left w:val="none" w:sz="0" w:space="4" w:color="000000"/>
          <w:bottom w:val="none" w:sz="0" w:space="1" w:color="000000"/>
          <w:right w:val="none" w:sz="0" w:space="4" w:color="000000"/>
          <w:between w:val="nil"/>
        </w:pBdr>
        <w:spacing w:after="0" w:line="312" w:lineRule="auto"/>
        <w:jc w:val="left"/>
      </w:pPr>
      <w:r w:rsidRPr="008B332A">
        <w:rPr>
          <w:rFonts w:ascii="KoPub돋움체 Light" w:eastAsia="KoPub돋움체 Light" w:hAnsi="KoPub돋움체 Light" w:cs="KoPub돋움체 Light"/>
        </w:rPr>
        <w:t xml:space="preserve">The supervisor should compare the students’ faces, the picture on the student IDs, and the students’ names, while maintaining proper social distancing with the students. (It is </w:t>
      </w:r>
      <w:r w:rsidRPr="008B332A">
        <w:rPr>
          <w:rFonts w:ascii="KoPub돋움체 Light" w:eastAsia="KoPub돋움체 Light" w:hAnsi="KoPub돋움체 Light" w:cs="KoPub돋움체 Light"/>
        </w:rPr>
        <w:lastRenderedPageBreak/>
        <w:t xml:space="preserve">recommended to check all the students’ student IDs in order to prevent proxy examination, but if the circumstances do not allow, please check some of the students randomly.) </w:t>
      </w:r>
    </w:p>
    <w:p w14:paraId="113564A2"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0" w:line="312" w:lineRule="auto"/>
        <w:ind w:left="720"/>
        <w:jc w:val="left"/>
        <w:rPr>
          <w:rFonts w:ascii="나눔고딕" w:eastAsia="나눔고딕" w:hAnsi="나눔고딕" w:cs="나눔고딕"/>
        </w:rPr>
      </w:pPr>
      <w:r w:rsidRPr="008B332A">
        <w:rPr>
          <w:rFonts w:ascii="나눔고딕" w:eastAsia="나눔고딕" w:hAnsi="나눔고딕" w:cs="나눔고딕"/>
        </w:rPr>
        <w:t>*For students with mobile ID, check the mobile ID after the exam is over.</w:t>
      </w:r>
    </w:p>
    <w:p w14:paraId="4946EDDE" w14:textId="4DFBAD50" w:rsidR="00443714" w:rsidRPr="008B332A" w:rsidRDefault="004C3DF4" w:rsidP="00A425CA">
      <w:pPr>
        <w:numPr>
          <w:ilvl w:val="0"/>
          <w:numId w:val="7"/>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KoPub돋움체 Light" w:eastAsia="KoPub돋움체 Light" w:hAnsi="KoPub돋움체 Light" w:cs="KoPub돋움체 Light"/>
        </w:rPr>
        <w:t>The supervisor should walk around the exam room throughout the exam, but please keep the proper social distance with the students.</w:t>
      </w:r>
      <w:r w:rsidRPr="008B332A">
        <w:rPr>
          <w:rFonts w:ascii="KoPub돋움체 Light" w:eastAsia="KoPub돋움체 Light" w:hAnsi="KoPub돋움체 Light" w:cs="KoPub돋움체 Light"/>
          <w:sz w:val="22"/>
          <w:szCs w:val="22"/>
        </w:rPr>
        <w:br/>
      </w:r>
      <w:r w:rsidRPr="008B332A">
        <w:rPr>
          <w:rFonts w:ascii="나눔고딕" w:eastAsia="나눔고딕" w:hAnsi="나눔고딕" w:cs="나눔고딕"/>
        </w:rPr>
        <w:t>*When there is more than 1 supervisor, the primary supervisor should be located in the center at the front of the classroom.</w:t>
      </w:r>
    </w:p>
    <w:p w14:paraId="0A8AC43C" w14:textId="77777777" w:rsidR="00443714" w:rsidRPr="008B332A" w:rsidRDefault="004C3DF4" w:rsidP="00A425CA">
      <w:pPr>
        <w:numPr>
          <w:ilvl w:val="0"/>
          <w:numId w:val="7"/>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Avoid any unnecessary conversation with the students.</w:t>
      </w:r>
    </w:p>
    <w:p w14:paraId="1DCFD829" w14:textId="77777777" w:rsidR="00443714" w:rsidRPr="008B332A" w:rsidRDefault="004C3DF4" w:rsidP="00A425CA">
      <w:pPr>
        <w:numPr>
          <w:ilvl w:val="0"/>
          <w:numId w:val="7"/>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 xml:space="preserve">When an act of cheating by a student has been revealed, the student should be informed of the act, should be instructed to complete the &lt;Confirmation of Cheating Form&gt; (Form 1), and be told to leave the classroom. The examination will be nullified. </w:t>
      </w:r>
    </w:p>
    <w:p w14:paraId="01ED91B2" w14:textId="77777777" w:rsidR="008B332A" w:rsidRPr="008B332A" w:rsidRDefault="004C3DF4" w:rsidP="00A425CA">
      <w:pPr>
        <w:numPr>
          <w:ilvl w:val="0"/>
          <w:numId w:val="7"/>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While leaving the exam room is allowed after 30 minutes from the beginning of examination, late students entering the class should not be allowed in order to prevent the leaking of test questions between those who leave the exam room and those who are late.</w:t>
      </w:r>
    </w:p>
    <w:p w14:paraId="22B50237" w14:textId="5B8B1691" w:rsidR="00443714" w:rsidRPr="008B332A" w:rsidRDefault="004C3DF4" w:rsidP="00A425CA">
      <w:pPr>
        <w:numPr>
          <w:ilvl w:val="0"/>
          <w:numId w:val="7"/>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The test area should be ventilated multiple times if possible in order to prevent infection. Ventilating the room more than 2 times should be done within one class. Even when the air conditioner is turned on, some windows (more than ⅓) should remain open at all times.</w:t>
      </w:r>
    </w:p>
    <w:p w14:paraId="6EADF273" w14:textId="77777777" w:rsidR="00443714" w:rsidRPr="008B332A" w:rsidRDefault="004C3DF4" w:rsidP="00A425CA">
      <w:pPr>
        <w:numPr>
          <w:ilvl w:val="0"/>
          <w:numId w:val="7"/>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When a student with a fever or respiratory symptoms (i.e., coughing, breathing problems) has been discovered, the student should be immediately instructed to leave the exam room. (The student should be instructed to follow the guidelines of the center after calling the Hanyang Student Health Care Center (☎02-2220-1466).</w:t>
      </w:r>
    </w:p>
    <w:p w14:paraId="45F09D59" w14:textId="386115EB" w:rsidR="00443714" w:rsidRPr="00A425CA" w:rsidRDefault="004C3DF4" w:rsidP="00126286">
      <w:pPr>
        <w:numPr>
          <w:ilvl w:val="0"/>
          <w:numId w:val="7"/>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A425CA">
        <w:rPr>
          <w:rFonts w:ascii="나눔고딕" w:eastAsia="나눔고딕" w:hAnsi="나눔고딕" w:cs="나눔고딕"/>
        </w:rPr>
        <w:t>When a student with symptoms has been discovered, the student should be instructed to not make close contact with other students, and should be relocated to the special exam room. Afterward, the supervisor should complete the &lt;Special Exam Room Transfer Form&gt; (Form 2) and give it to the supervisor of the special exam room along with the test sheet and the answer sheet.</w:t>
      </w:r>
      <w:r w:rsidR="00A425CA" w:rsidRPr="00A425CA">
        <w:rPr>
          <w:rFonts w:ascii="나눔고딕" w:eastAsia="나눔고딕" w:hAnsi="나눔고딕" w:cs="나눔고딕"/>
        </w:rPr>
        <w:t xml:space="preserve"> </w:t>
      </w:r>
      <w:r w:rsidR="00A425CA">
        <w:rPr>
          <w:rFonts w:ascii="나눔고딕" w:eastAsia="나눔고딕" w:hAnsi="나눔고딕" w:cs="나눔고딕"/>
        </w:rPr>
        <w:br/>
      </w:r>
      <w:r w:rsidRPr="00A425CA">
        <w:rPr>
          <w:rFonts w:ascii="나눔고딕" w:eastAsia="나눔고딕" w:hAnsi="나눔고딕" w:cs="나눔고딕"/>
        </w:rPr>
        <w:t>*&lt;Special Exam Room Transfer Form&gt; (Form 2): Subject of the test, test beginning time, and the test ending time</w:t>
      </w:r>
    </w:p>
    <w:p w14:paraId="3AD12EE8" w14:textId="77777777" w:rsidR="00443714" w:rsidRPr="008B332A" w:rsidRDefault="00443714" w:rsidP="00A425CA">
      <w:pPr>
        <w:pBdr>
          <w:top w:val="none" w:sz="0" w:space="1" w:color="000000"/>
          <w:left w:val="none" w:sz="0" w:space="4" w:color="000000"/>
          <w:bottom w:val="none" w:sz="0" w:space="1" w:color="000000"/>
          <w:right w:val="none" w:sz="0" w:space="4" w:color="000000"/>
          <w:between w:val="nil"/>
        </w:pBdr>
        <w:spacing w:after="0" w:line="312" w:lineRule="auto"/>
        <w:ind w:left="900" w:hanging="900"/>
        <w:jc w:val="left"/>
        <w:rPr>
          <w:rFonts w:ascii="나눔고딕" w:eastAsia="나눔고딕" w:hAnsi="나눔고딕" w:cs="나눔고딕"/>
        </w:rPr>
      </w:pPr>
    </w:p>
    <w:p w14:paraId="7B754166"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140" w:line="312" w:lineRule="auto"/>
        <w:ind w:left="194" w:hanging="194"/>
        <w:jc w:val="left"/>
        <w:rPr>
          <w:rFonts w:ascii="나눔고딕" w:eastAsia="나눔고딕" w:hAnsi="나눔고딕" w:cs="나눔고딕"/>
          <w:b/>
        </w:rPr>
      </w:pPr>
      <w:r w:rsidRPr="008B332A">
        <w:rPr>
          <w:rFonts w:ascii="나눔고딕" w:eastAsia="나눔고딕" w:hAnsi="나눔고딕" w:cs="나눔고딕"/>
          <w:b/>
        </w:rPr>
        <w:t>4) End of the Exam</w:t>
      </w:r>
    </w:p>
    <w:p w14:paraId="22916E25" w14:textId="77777777" w:rsidR="00443714" w:rsidRPr="008B332A" w:rsidRDefault="004C3DF4" w:rsidP="00A425CA">
      <w:pPr>
        <w:numPr>
          <w:ilvl w:val="0"/>
          <w:numId w:val="6"/>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lastRenderedPageBreak/>
        <w:t>At the ending time of the exam, the supervisor should inform the students that the exam has ended, and stop any students writing any additional answers. Students that are not following instructions to stop must be informed that they are conducting an act of cheating.</w:t>
      </w:r>
    </w:p>
    <w:p w14:paraId="3CBCF246" w14:textId="77777777" w:rsidR="00443714" w:rsidRPr="008B332A" w:rsidRDefault="004C3DF4" w:rsidP="00A425CA">
      <w:pPr>
        <w:numPr>
          <w:ilvl w:val="0"/>
          <w:numId w:val="6"/>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ID checks from the students that have not been checked at the beginning should be done at this time (including those with mobile IDs).</w:t>
      </w:r>
    </w:p>
    <w:p w14:paraId="7C72A031" w14:textId="3BB1645A" w:rsidR="00443714" w:rsidRPr="003749E8" w:rsidRDefault="004C3DF4" w:rsidP="003749E8">
      <w:pPr>
        <w:numPr>
          <w:ilvl w:val="0"/>
          <w:numId w:val="6"/>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3749E8">
        <w:rPr>
          <w:rFonts w:ascii="나눔고딕" w:eastAsia="나눔고딕" w:hAnsi="나눔고딕" w:cs="나눔고딕"/>
        </w:rPr>
        <w:t>Students with the seated line that is closest to the exit should be informed to leave the room first, after handing in the test sheet, answer sheet, and the Self Health Checking Form (to minimize personal contact between individuals, the students should leave the documents on the desk in front of the primary-supervisor).</w:t>
      </w:r>
      <w:r w:rsidR="003749E8">
        <w:rPr>
          <w:rFonts w:ascii="나눔고딕" w:eastAsia="나눔고딕" w:hAnsi="나눔고딕" w:cs="나눔고딕"/>
        </w:rPr>
        <w:br/>
      </w:r>
      <w:r w:rsidRPr="003749E8">
        <w:rPr>
          <w:rFonts w:ascii="나눔고딕" w:eastAsia="나눔고딕" w:hAnsi="나눔고딕" w:cs="나눔고딕"/>
        </w:rPr>
        <w:t>*The students should be instructed to not leave at the same time and to keep the required social distance between each other as they exit the exam room.</w:t>
      </w:r>
    </w:p>
    <w:p w14:paraId="2E4CDCC4" w14:textId="77777777" w:rsidR="00443714" w:rsidRPr="008B332A" w:rsidRDefault="004C3DF4" w:rsidP="00A425CA">
      <w:pPr>
        <w:numPr>
          <w:ilvl w:val="0"/>
          <w:numId w:val="6"/>
        </w:num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pPr>
      <w:r w:rsidRPr="008B332A">
        <w:rPr>
          <w:rFonts w:ascii="나눔고딕" w:eastAsia="나눔고딕" w:hAnsi="나눔고딕" w:cs="나눔고딕"/>
        </w:rPr>
        <w:t>The collected forms for the Self Health Checking Form and &lt;Confirmation of Cheating Form&gt; (Form 1) should be submitted to the related college.</w:t>
      </w:r>
    </w:p>
    <w:p w14:paraId="55BE245E" w14:textId="77777777" w:rsidR="00443714" w:rsidRPr="008B332A" w:rsidRDefault="00443714" w:rsidP="00A425CA">
      <w:pPr>
        <w:pBdr>
          <w:top w:val="none" w:sz="0" w:space="1" w:color="000000"/>
          <w:left w:val="none" w:sz="0" w:space="4" w:color="000000"/>
          <w:bottom w:val="none" w:sz="0" w:space="1" w:color="000000"/>
          <w:right w:val="none" w:sz="0" w:space="4" w:color="000000"/>
          <w:between w:val="nil"/>
        </w:pBdr>
        <w:spacing w:after="0" w:line="312" w:lineRule="auto"/>
        <w:ind w:left="306" w:right="412"/>
        <w:jc w:val="left"/>
        <w:rPr>
          <w:rFonts w:ascii="나눔고딕" w:eastAsia="나눔고딕" w:hAnsi="나눔고딕" w:cs="나눔고딕"/>
        </w:rPr>
      </w:pPr>
    </w:p>
    <w:p w14:paraId="03340880"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100" w:line="312" w:lineRule="auto"/>
        <w:ind w:left="300" w:hanging="300"/>
        <w:jc w:val="left"/>
        <w:rPr>
          <w:rFonts w:ascii="나눔고딕" w:eastAsia="나눔고딕" w:hAnsi="나눔고딕" w:cs="나눔고딕"/>
          <w:b/>
          <w:sz w:val="24"/>
          <w:szCs w:val="24"/>
        </w:rPr>
      </w:pPr>
      <w:r w:rsidRPr="008B332A">
        <w:rPr>
          <w:rFonts w:ascii="나눔고딕" w:eastAsia="나눔고딕" w:hAnsi="나눔고딕" w:cs="나눔고딕"/>
          <w:b/>
          <w:sz w:val="24"/>
          <w:szCs w:val="24"/>
        </w:rPr>
        <w:t>4. Follow-up Steps</w:t>
      </w:r>
    </w:p>
    <w:p w14:paraId="14B0675D"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100" w:line="312" w:lineRule="auto"/>
        <w:ind w:left="300" w:hanging="300"/>
        <w:jc w:val="left"/>
        <w:rPr>
          <w:rFonts w:ascii="나눔고딕" w:eastAsia="나눔고딕" w:hAnsi="나눔고딕" w:cs="나눔고딕"/>
        </w:rPr>
      </w:pPr>
      <w:r w:rsidRPr="008B332A">
        <w:rPr>
          <w:rFonts w:ascii="나눔고딕" w:eastAsia="나눔고딕" w:hAnsi="나눔고딕" w:cs="나눔고딕"/>
        </w:rPr>
        <w:t>Try to inform the students of the answers and results of the examination.</w:t>
      </w:r>
    </w:p>
    <w:p w14:paraId="4E7A111C" w14:textId="77777777" w:rsidR="00443714" w:rsidRPr="008B332A" w:rsidRDefault="00443714" w:rsidP="00A425CA">
      <w:pPr>
        <w:pBdr>
          <w:top w:val="none" w:sz="0" w:space="1" w:color="000000"/>
          <w:left w:val="none" w:sz="0" w:space="4" w:color="000000"/>
          <w:bottom w:val="none" w:sz="0" w:space="1" w:color="000000"/>
          <w:right w:val="none" w:sz="0" w:space="4" w:color="000000"/>
          <w:between w:val="nil"/>
        </w:pBdr>
        <w:tabs>
          <w:tab w:val="left" w:pos="592"/>
          <w:tab w:val="left" w:pos="8400"/>
          <w:tab w:val="left" w:pos="8656"/>
        </w:tabs>
        <w:spacing w:after="0" w:line="312" w:lineRule="auto"/>
        <w:jc w:val="left"/>
        <w:rPr>
          <w:rFonts w:ascii="나눔고딕" w:eastAsia="나눔고딕" w:hAnsi="나눔고딕" w:cs="나눔고딕"/>
          <w:b/>
        </w:rPr>
      </w:pPr>
    </w:p>
    <w:p w14:paraId="07C1DA54" w14:textId="77777777" w:rsidR="00B65FE1" w:rsidRDefault="00B65FE1">
      <w:pPr>
        <w:wordWrap/>
        <w:autoSpaceDE/>
        <w:autoSpaceDN/>
        <w:rPr>
          <w:rFonts w:ascii="나눔고딕" w:eastAsia="나눔고딕" w:hAnsi="나눔고딕" w:cs="나눔고딕"/>
          <w:b/>
        </w:rPr>
      </w:pPr>
      <w:r>
        <w:rPr>
          <w:rFonts w:ascii="나눔고딕" w:eastAsia="나눔고딕" w:hAnsi="나눔고딕" w:cs="나눔고딕"/>
          <w:b/>
        </w:rPr>
        <w:br w:type="page"/>
      </w:r>
    </w:p>
    <w:p w14:paraId="61A1EE53" w14:textId="6168AD01" w:rsidR="00443714" w:rsidRPr="008B332A" w:rsidRDefault="004C3DF4" w:rsidP="003749E8">
      <w:pPr>
        <w:pBdr>
          <w:top w:val="none" w:sz="0" w:space="1" w:color="000000"/>
          <w:left w:val="none" w:sz="0" w:space="4" w:color="000000"/>
          <w:bottom w:val="none" w:sz="0" w:space="1" w:color="000000"/>
          <w:right w:val="none" w:sz="0" w:space="4" w:color="000000"/>
          <w:between w:val="nil"/>
        </w:pBdr>
        <w:tabs>
          <w:tab w:val="left" w:pos="592"/>
          <w:tab w:val="left" w:pos="8400"/>
          <w:tab w:val="left" w:pos="8656"/>
        </w:tabs>
        <w:spacing w:after="0" w:line="288" w:lineRule="auto"/>
        <w:jc w:val="center"/>
        <w:rPr>
          <w:rFonts w:ascii="나눔고딕" w:eastAsia="나눔고딕" w:hAnsi="나눔고딕" w:cs="나눔고딕"/>
          <w:b/>
        </w:rPr>
      </w:pPr>
      <w:r w:rsidRPr="008B332A">
        <w:rPr>
          <w:rFonts w:ascii="나눔고딕" w:eastAsia="나눔고딕" w:hAnsi="나눔고딕" w:cs="나눔고딕"/>
          <w:b/>
        </w:rPr>
        <w:lastRenderedPageBreak/>
        <w:t>&lt;</w:t>
      </w:r>
      <w:r w:rsidRPr="008B332A">
        <w:rPr>
          <w:rFonts w:ascii="Arial" w:eastAsia="Arial" w:hAnsi="Arial" w:cs="Arial"/>
          <w:b/>
          <w:sz w:val="21"/>
          <w:szCs w:val="21"/>
          <w:highlight w:val="white"/>
        </w:rPr>
        <w:t>Actions Against Cheaters</w:t>
      </w:r>
      <w:r w:rsidRPr="008B332A">
        <w:rPr>
          <w:rFonts w:ascii="나눔고딕" w:eastAsia="나눔고딕" w:hAnsi="나눔고딕" w:cs="나눔고딕"/>
          <w:b/>
        </w:rPr>
        <w:t>&gt;</w:t>
      </w:r>
    </w:p>
    <w:tbl>
      <w:tblPr>
        <w:tblStyle w:val="af4"/>
        <w:tblW w:w="9581"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9581"/>
      </w:tblGrid>
      <w:tr w:rsidR="008B332A" w:rsidRPr="008B332A" w14:paraId="1A8C4B7B" w14:textId="77777777">
        <w:trPr>
          <w:trHeight w:val="1140"/>
        </w:trPr>
        <w:tc>
          <w:tcPr>
            <w:tcW w:w="9581" w:type="dxa"/>
            <w:tcBorders>
              <w:top w:val="single" w:sz="4" w:space="0" w:color="000000"/>
              <w:left w:val="single" w:sz="4" w:space="0" w:color="000000"/>
              <w:bottom w:val="single" w:sz="4" w:space="0" w:color="000000"/>
              <w:right w:val="single" w:sz="4" w:space="0" w:color="000000"/>
            </w:tcBorders>
            <w:vAlign w:val="center"/>
          </w:tcPr>
          <w:p w14:paraId="7B76E06A"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0" w:line="288" w:lineRule="auto"/>
              <w:jc w:val="left"/>
              <w:rPr>
                <w:rFonts w:ascii="나눔고딕" w:eastAsia="나눔고딕" w:hAnsi="나눔고딕" w:cs="나눔고딕"/>
                <w:b/>
              </w:rPr>
            </w:pPr>
            <w:r w:rsidRPr="008B332A">
              <w:rPr>
                <w:rFonts w:ascii="나눔고딕" w:eastAsia="나눔고딕" w:hAnsi="나눔고딕" w:cs="나눔고딕"/>
                <w:b/>
              </w:rPr>
              <w:t xml:space="preserve">Students that have been revealed of the following act should be considered to have conducted an act of cheating, and must be told to leave the class immediately. The test result will be nullified. The student should fill in the &lt;Confirmation of Cheating Form&gt; under the guidance of the exam supervisor, and the student is subject to disciplinary action from the university. </w:t>
            </w:r>
          </w:p>
        </w:tc>
      </w:tr>
      <w:tr w:rsidR="008B332A" w:rsidRPr="008B332A" w14:paraId="08C4F9BA" w14:textId="77777777">
        <w:trPr>
          <w:trHeight w:val="4620"/>
        </w:trPr>
        <w:tc>
          <w:tcPr>
            <w:tcW w:w="9581" w:type="dxa"/>
            <w:tcBorders>
              <w:top w:val="single" w:sz="4" w:space="0" w:color="000000"/>
              <w:left w:val="single" w:sz="4" w:space="0" w:color="000000"/>
              <w:bottom w:val="single" w:sz="4" w:space="0" w:color="000000"/>
              <w:right w:val="single" w:sz="4" w:space="0" w:color="000000"/>
            </w:tcBorders>
            <w:vAlign w:val="center"/>
          </w:tcPr>
          <w:p w14:paraId="21D76D7C"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12" w:lineRule="auto"/>
              <w:ind w:left="387"/>
              <w:jc w:val="left"/>
              <w:rPr>
                <w:rFonts w:ascii="나눔고딕" w:eastAsia="나눔고딕" w:hAnsi="나눔고딕" w:cs="나눔고딕"/>
                <w:color w:val="auto"/>
                <w:sz w:val="20"/>
              </w:rPr>
            </w:pPr>
            <w:r w:rsidRPr="00804872">
              <w:rPr>
                <w:rFonts w:ascii="나눔고딕" w:eastAsia="나눔고딕" w:hAnsi="나눔고딕" w:cs="나눔고딕"/>
                <w:color w:val="auto"/>
                <w:sz w:val="20"/>
              </w:rPr>
              <w:t>The act of not following the exam supervisor’s request for identification or inspection of personal belongings</w:t>
            </w:r>
          </w:p>
          <w:p w14:paraId="608FFE25"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 xml:space="preserve"> The act of carrying prohibited items into the exam, or keeping them in any place contrary to the instructions of the exam supervisor</w:t>
            </w:r>
          </w:p>
          <w:p w14:paraId="0F15B1F4"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The act of looking at other students’ answer sheets or showing one’s answer sheet to another student.</w:t>
            </w:r>
          </w:p>
          <w:p w14:paraId="4E588F51"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 xml:space="preserve">The act of signalling to other examinees with hand gestures, sounds, etc. </w:t>
            </w:r>
          </w:p>
          <w:p w14:paraId="367F00AD"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 xml:space="preserve">Viewing prohibited belongings or using mobile phones, electronic devices, wireless devices, etc. </w:t>
            </w:r>
          </w:p>
          <w:p w14:paraId="4149B60E"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If a mobile phone, electronic device, or wireless devices makes a sound during a test, the student will be considered to have conducted an act of cheating.</w:t>
            </w:r>
          </w:p>
          <w:p w14:paraId="43D9FC52"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The act of forcing or threatening another examinee for answers</w:t>
            </w:r>
          </w:p>
          <w:p w14:paraId="1CB1A956"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A serious misconduct, such as two or more people cheating systematically and deliberately in advance.</w:t>
            </w:r>
          </w:p>
          <w:p w14:paraId="66BA1005"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Requesting a proxy test or taking an exam as a substitute for the real student.</w:t>
            </w:r>
          </w:p>
          <w:p w14:paraId="0B059079"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The act of forging an identification card</w:t>
            </w:r>
          </w:p>
          <w:p w14:paraId="6F8420B6" w14:textId="77777777" w:rsidR="00173925" w:rsidRDefault="00173925" w:rsidP="00173925">
            <w:pPr>
              <w:pStyle w:val="11"/>
              <w:numPr>
                <w:ilvl w:val="0"/>
                <w:numId w:val="8"/>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rPr>
            </w:pPr>
            <w:r w:rsidRPr="008C4A29">
              <w:rPr>
                <w:rFonts w:ascii="나눔고딕" w:eastAsia="나눔고딕" w:hAnsi="나눔고딕" w:cs="나눔고딕"/>
                <w:color w:val="auto"/>
                <w:sz w:val="20"/>
              </w:rPr>
              <w:t>Writing answers after the end of the examination</w:t>
            </w:r>
          </w:p>
          <w:p w14:paraId="2C926F4F" w14:textId="3AE7CD25" w:rsidR="00443714" w:rsidRPr="008B332A" w:rsidRDefault="00173925" w:rsidP="00173925">
            <w:pPr>
              <w:pBdr>
                <w:top w:val="none" w:sz="0" w:space="1" w:color="000000"/>
                <w:left w:val="none" w:sz="0" w:space="4" w:color="000000"/>
                <w:bottom w:val="none" w:sz="0" w:space="1" w:color="000000"/>
                <w:right w:val="none" w:sz="0" w:space="4" w:color="000000"/>
              </w:pBdr>
              <w:spacing w:before="40" w:after="0" w:line="312" w:lineRule="auto"/>
              <w:ind w:leftChars="-12" w:left="262" w:hangingChars="143" w:hanging="286"/>
              <w:jc w:val="left"/>
              <w:rPr>
                <w:rFonts w:ascii="KoPub돋움체 Light" w:eastAsia="KoPub돋움체 Light" w:hAnsi="KoPub돋움체 Light" w:cs="KoPub돋움체 Light"/>
                <w:sz w:val="22"/>
                <w:szCs w:val="22"/>
              </w:rPr>
            </w:pPr>
            <w:r w:rsidRPr="008C4A29">
              <w:rPr>
                <w:rFonts w:ascii="나눔고딕" w:eastAsia="나눔고딕" w:hAnsi="나눔고딕" w:cs="나눔고딕"/>
              </w:rPr>
              <w:t>Other irregular acts similar to those listed above</w:t>
            </w:r>
          </w:p>
        </w:tc>
      </w:tr>
    </w:tbl>
    <w:p w14:paraId="07AD07C0" w14:textId="77777777" w:rsidR="00443714" w:rsidRPr="008B332A" w:rsidRDefault="00443714" w:rsidP="00A425CA">
      <w:pPr>
        <w:pBdr>
          <w:top w:val="none" w:sz="0" w:space="1" w:color="000000"/>
          <w:left w:val="none" w:sz="0" w:space="4" w:color="000000"/>
          <w:bottom w:val="none" w:sz="0" w:space="1" w:color="000000"/>
          <w:right w:val="none" w:sz="0" w:space="4" w:color="000000"/>
          <w:between w:val="nil"/>
        </w:pBdr>
        <w:spacing w:after="0" w:line="288" w:lineRule="auto"/>
        <w:jc w:val="left"/>
        <w:rPr>
          <w:rFonts w:ascii="Yoon가변 윤고딕 320_TT" w:eastAsia="Yoon가변 윤고딕 320_TT" w:hAnsi="Yoon가변 윤고딕 320_TT" w:cs="Yoon가변 윤고딕 320_TT"/>
          <w:b/>
          <w:sz w:val="26"/>
          <w:szCs w:val="26"/>
        </w:rPr>
      </w:pPr>
    </w:p>
    <w:p w14:paraId="1F7B12BC" w14:textId="77777777" w:rsidR="00443714" w:rsidRPr="008B332A" w:rsidRDefault="00443714" w:rsidP="00A425CA">
      <w:pPr>
        <w:pBdr>
          <w:top w:val="none" w:sz="0" w:space="1" w:color="000000"/>
          <w:left w:val="none" w:sz="0" w:space="4" w:color="000000"/>
          <w:bottom w:val="none" w:sz="0" w:space="1" w:color="000000"/>
          <w:right w:val="none" w:sz="0" w:space="4" w:color="000000"/>
          <w:between w:val="nil"/>
        </w:pBdr>
        <w:spacing w:after="0" w:line="312" w:lineRule="auto"/>
        <w:ind w:right="412"/>
        <w:jc w:val="left"/>
        <w:rPr>
          <w:rFonts w:ascii="나눔고딕" w:eastAsia="나눔고딕" w:hAnsi="나눔고딕" w:cs="나눔고딕"/>
        </w:rPr>
      </w:pPr>
    </w:p>
    <w:p w14:paraId="6D042C7C" w14:textId="77777777" w:rsidR="00443714" w:rsidRPr="008B332A" w:rsidRDefault="00443714" w:rsidP="00A425CA">
      <w:pPr>
        <w:pBdr>
          <w:top w:val="none" w:sz="0" w:space="0" w:color="000000"/>
          <w:left w:val="none" w:sz="0" w:space="0" w:color="000000"/>
          <w:bottom w:val="none" w:sz="0" w:space="0" w:color="000000"/>
          <w:right w:val="none" w:sz="0" w:space="0" w:color="000000"/>
          <w:between w:val="nil"/>
        </w:pBdr>
        <w:spacing w:after="0" w:line="384" w:lineRule="auto"/>
        <w:jc w:val="left"/>
        <w:rPr>
          <w:rFonts w:ascii="KoPub돋움체 Light" w:eastAsia="KoPub돋움체 Light" w:hAnsi="KoPub돋움체 Light" w:cs="KoPub돋움체 Light"/>
          <w:sz w:val="22"/>
          <w:szCs w:val="22"/>
        </w:rPr>
      </w:pPr>
    </w:p>
    <w:p w14:paraId="542B90CC" w14:textId="77777777" w:rsidR="00443714" w:rsidRPr="008B332A" w:rsidRDefault="004C3DF4" w:rsidP="00A425CA">
      <w:pPr>
        <w:pBdr>
          <w:top w:val="none" w:sz="0" w:space="0" w:color="000000"/>
          <w:left w:val="none" w:sz="0" w:space="0" w:color="000000"/>
          <w:bottom w:val="none" w:sz="0" w:space="0" w:color="000000"/>
          <w:right w:val="none" w:sz="0" w:space="0" w:color="000000"/>
          <w:between w:val="nil"/>
        </w:pBdr>
        <w:spacing w:after="0" w:line="384" w:lineRule="auto"/>
        <w:jc w:val="left"/>
        <w:rPr>
          <w:rFonts w:ascii="나눔고딕" w:eastAsia="나눔고딕" w:hAnsi="나눔고딕" w:cs="나눔고딕"/>
        </w:rPr>
      </w:pPr>
      <w:r w:rsidRPr="008B332A">
        <w:rPr>
          <w:rFonts w:ascii="나눔고딕" w:eastAsia="나눔고딕" w:hAnsi="나눔고딕" w:cs="나눔고딕"/>
        </w:rPr>
        <w:t>※Attachments: (Format 1) Confirmation of Cheating Form</w:t>
      </w:r>
    </w:p>
    <w:p w14:paraId="265ED6C6" w14:textId="77777777" w:rsidR="00443714" w:rsidRPr="008B332A" w:rsidRDefault="004C3DF4" w:rsidP="00A425CA">
      <w:pPr>
        <w:pBdr>
          <w:top w:val="none" w:sz="0" w:space="0" w:color="000000"/>
          <w:left w:val="none" w:sz="0" w:space="0" w:color="000000"/>
          <w:bottom w:val="none" w:sz="0" w:space="0" w:color="000000"/>
          <w:right w:val="none" w:sz="0" w:space="0" w:color="000000"/>
          <w:between w:val="nil"/>
        </w:pBdr>
        <w:spacing w:after="0" w:line="384" w:lineRule="auto"/>
        <w:jc w:val="left"/>
        <w:rPr>
          <w:rFonts w:ascii="나눔고딕" w:eastAsia="나눔고딕" w:hAnsi="나눔고딕" w:cs="나눔고딕"/>
        </w:rPr>
      </w:pPr>
      <w:r w:rsidRPr="008B332A">
        <w:rPr>
          <w:rFonts w:ascii="나눔고딕" w:eastAsia="나눔고딕" w:hAnsi="나눔고딕" w:cs="나눔고딕"/>
        </w:rPr>
        <w:lastRenderedPageBreak/>
        <w:t xml:space="preserve">                         (Format 2) Special Exam Room Transfer Form</w:t>
      </w:r>
    </w:p>
    <w:p w14:paraId="1F623CA7" w14:textId="77777777" w:rsidR="00443714" w:rsidRPr="008B332A" w:rsidRDefault="004C3DF4" w:rsidP="00A425CA">
      <w:pPr>
        <w:pBdr>
          <w:top w:val="none" w:sz="0" w:space="0" w:color="000000"/>
          <w:left w:val="none" w:sz="0" w:space="0" w:color="000000"/>
          <w:bottom w:val="none" w:sz="0" w:space="0" w:color="000000"/>
          <w:right w:val="none" w:sz="0" w:space="0" w:color="000000"/>
          <w:between w:val="nil"/>
        </w:pBdr>
        <w:spacing w:after="0" w:line="384" w:lineRule="auto"/>
        <w:jc w:val="left"/>
        <w:rPr>
          <w:rFonts w:ascii="나눔고딕" w:eastAsia="나눔고딕" w:hAnsi="나눔고딕" w:cs="나눔고딕"/>
        </w:rPr>
      </w:pPr>
      <w:r w:rsidRPr="008B332A">
        <w:rPr>
          <w:rFonts w:ascii="나눔고딕" w:eastAsia="나눔고딕" w:hAnsi="나눔고딕" w:cs="나눔고딕"/>
        </w:rPr>
        <w:t xml:space="preserve">                         </w:t>
      </w:r>
    </w:p>
    <w:p w14:paraId="16BD9A87" w14:textId="77777777" w:rsidR="00443714" w:rsidRPr="008B332A" w:rsidRDefault="004C3DF4" w:rsidP="00A425CA">
      <w:pPr>
        <w:pBdr>
          <w:top w:val="none" w:sz="0" w:space="0" w:color="000000"/>
          <w:left w:val="none" w:sz="0" w:space="0" w:color="000000"/>
          <w:bottom w:val="none" w:sz="0" w:space="0" w:color="000000"/>
          <w:right w:val="none" w:sz="0" w:space="0" w:color="000000"/>
          <w:between w:val="nil"/>
        </w:pBdr>
        <w:spacing w:after="0" w:line="384" w:lineRule="auto"/>
        <w:jc w:val="left"/>
        <w:rPr>
          <w:rFonts w:ascii="KoPub돋움체 Light" w:eastAsia="KoPub돋움체 Light" w:hAnsi="KoPub돋움체 Light" w:cs="KoPub돋움체 Light"/>
          <w:sz w:val="22"/>
          <w:szCs w:val="22"/>
        </w:rPr>
      </w:pPr>
      <w:r w:rsidRPr="008B332A">
        <w:br w:type="page"/>
      </w:r>
    </w:p>
    <w:p w14:paraId="2641F97B" w14:textId="683F9414"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312" w:lineRule="auto"/>
        <w:jc w:val="left"/>
        <w:rPr>
          <w:rFonts w:ascii="KoPub돋움체 Light" w:eastAsia="KoPub돋움체 Light" w:hAnsi="KoPub돋움체 Light" w:cs="KoPub돋움체 Light"/>
          <w:b/>
        </w:rPr>
      </w:pPr>
      <w:r w:rsidRPr="008B332A">
        <w:rPr>
          <w:rFonts w:ascii="나눔고딕" w:eastAsia="나눔고딕" w:hAnsi="나눔고딕" w:cs="나눔고딕"/>
        </w:rPr>
        <w:lastRenderedPageBreak/>
        <w:t xml:space="preserve">[서식 1] </w:t>
      </w:r>
      <w:r w:rsidR="001E75D5">
        <w:rPr>
          <w:rFonts w:ascii="나눔고딕" w:eastAsia="나눔고딕" w:hAnsi="나눔고딕" w:cs="나눔고딕"/>
        </w:rPr>
        <w:t xml:space="preserve"> </w:t>
      </w:r>
      <w:r w:rsidRPr="008B332A">
        <w:rPr>
          <w:rFonts w:ascii="KoPub돋움체 Light" w:eastAsia="KoPub돋움체 Light" w:hAnsi="KoPub돋움체 Light" w:cs="KoPub돋움체 Light"/>
          <w:b/>
        </w:rPr>
        <w:t>부정행위사실확인서</w:t>
      </w:r>
      <w:r w:rsidR="001E75D5">
        <w:rPr>
          <w:rFonts w:ascii="KoPub돋움체 Light" w:eastAsia="KoPub돋움체 Light" w:hAnsi="KoPub돋움체 Light" w:cs="KoPub돋움체 Light" w:hint="eastAsia"/>
          <w:b/>
        </w:rPr>
        <w:t xml:space="preserve"> </w:t>
      </w:r>
      <w:r w:rsidRPr="008B332A">
        <w:rPr>
          <w:rFonts w:ascii="나눔고딕" w:eastAsia="나눔고딕" w:hAnsi="나눔고딕" w:cs="나눔고딕"/>
          <w:b/>
        </w:rPr>
        <w:t>Confirmation of Cheating Form</w:t>
      </w:r>
    </w:p>
    <w:tbl>
      <w:tblPr>
        <w:tblStyle w:val="af5"/>
        <w:tblW w:w="9584"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690"/>
        <w:gridCol w:w="3119"/>
        <w:gridCol w:w="201"/>
        <w:gridCol w:w="1350"/>
        <w:gridCol w:w="292"/>
        <w:gridCol w:w="2932"/>
      </w:tblGrid>
      <w:tr w:rsidR="008B332A" w:rsidRPr="008B332A" w14:paraId="1309584F" w14:textId="77777777">
        <w:trPr>
          <w:trHeight w:val="1001"/>
        </w:trPr>
        <w:tc>
          <w:tcPr>
            <w:tcW w:w="9584" w:type="dxa"/>
            <w:gridSpan w:val="6"/>
            <w:tcBorders>
              <w:top w:val="single" w:sz="9" w:space="0" w:color="000000"/>
              <w:left w:val="single" w:sz="9" w:space="0" w:color="000000"/>
              <w:bottom w:val="single" w:sz="4" w:space="0" w:color="000000"/>
              <w:right w:val="single" w:sz="9" w:space="0" w:color="000000"/>
            </w:tcBorders>
            <w:vAlign w:val="center"/>
          </w:tcPr>
          <w:p w14:paraId="4C0CA146"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sz w:val="36"/>
                <w:szCs w:val="36"/>
              </w:rPr>
            </w:pPr>
            <w:r w:rsidRPr="008B332A">
              <w:rPr>
                <w:rFonts w:ascii="나눔고딕" w:eastAsia="나눔고딕" w:hAnsi="나눔고딕" w:cs="나눔고딕"/>
                <w:sz w:val="36"/>
                <w:szCs w:val="36"/>
              </w:rPr>
              <w:t>부  정  행  위  사 실 확 인 서</w:t>
            </w:r>
          </w:p>
          <w:p w14:paraId="1B93E01C" w14:textId="77777777" w:rsidR="00443714" w:rsidRPr="008B332A" w:rsidRDefault="004C3DF4" w:rsidP="001E75D5">
            <w:pPr>
              <w:pBdr>
                <w:top w:val="none" w:sz="0" w:space="1" w:color="000000"/>
                <w:left w:val="none" w:sz="0" w:space="4" w:color="000000"/>
                <w:bottom w:val="none" w:sz="0" w:space="1" w:color="000000"/>
                <w:right w:val="none" w:sz="0" w:space="4" w:color="000000"/>
              </w:pBdr>
              <w:spacing w:after="0" w:line="240" w:lineRule="auto"/>
              <w:jc w:val="center"/>
              <w:rPr>
                <w:rFonts w:ascii="나눔고딕" w:eastAsia="나눔고딕" w:hAnsi="나눔고딕" w:cs="나눔고딕"/>
                <w:sz w:val="28"/>
                <w:szCs w:val="28"/>
              </w:rPr>
            </w:pPr>
            <w:r w:rsidRPr="008B332A">
              <w:rPr>
                <w:rFonts w:ascii="나눔고딕" w:eastAsia="나눔고딕" w:hAnsi="나눔고딕" w:cs="나눔고딕"/>
                <w:b/>
                <w:sz w:val="28"/>
                <w:szCs w:val="28"/>
              </w:rPr>
              <w:t>Confirmation of Cheating Form</w:t>
            </w:r>
          </w:p>
        </w:tc>
      </w:tr>
      <w:tr w:rsidR="008B332A" w:rsidRPr="008B332A" w14:paraId="31732FBF" w14:textId="77777777" w:rsidTr="001E75D5">
        <w:trPr>
          <w:trHeight w:val="680"/>
        </w:trPr>
        <w:tc>
          <w:tcPr>
            <w:tcW w:w="1690" w:type="dxa"/>
            <w:tcBorders>
              <w:top w:val="single" w:sz="4" w:space="0" w:color="000000"/>
              <w:left w:val="single" w:sz="9" w:space="0" w:color="000000"/>
              <w:bottom w:val="single" w:sz="4" w:space="0" w:color="000000"/>
              <w:right w:val="single" w:sz="4" w:space="0" w:color="000000"/>
            </w:tcBorders>
            <w:vAlign w:val="center"/>
          </w:tcPr>
          <w:p w14:paraId="688D82C6"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KoPub돋움체 Light" w:eastAsia="KoPub돋움체 Light" w:hAnsi="KoPub돋움체 Light" w:cs="KoPub돋움체 Light"/>
                <w:b/>
                <w:sz w:val="22"/>
                <w:szCs w:val="22"/>
              </w:rPr>
            </w:pPr>
            <w:r w:rsidRPr="008B332A">
              <w:rPr>
                <w:rFonts w:ascii="KoPub돋움체 Light" w:eastAsia="KoPub돋움체 Light" w:hAnsi="KoPub돋움체 Light" w:cs="KoPub돋움체 Light"/>
                <w:b/>
                <w:sz w:val="22"/>
                <w:szCs w:val="22"/>
              </w:rPr>
              <w:t>학생성명</w:t>
            </w:r>
          </w:p>
          <w:p w14:paraId="17DEC8FD"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KoPub돋움체 Light" w:eastAsia="KoPub돋움체 Light" w:hAnsi="KoPub돋움체 Light" w:cs="KoPub돋움체 Light"/>
                <w:b/>
                <w:sz w:val="22"/>
                <w:szCs w:val="22"/>
              </w:rPr>
            </w:pPr>
            <w:r w:rsidRPr="008B332A">
              <w:rPr>
                <w:rFonts w:ascii="KoPub돋움체 Light" w:eastAsia="KoPub돋움체 Light" w:hAnsi="KoPub돋움체 Light" w:cs="KoPub돋움체 Light"/>
                <w:b/>
                <w:sz w:val="22"/>
                <w:szCs w:val="22"/>
              </w:rPr>
              <w:t>Student Name</w:t>
            </w:r>
          </w:p>
        </w:tc>
        <w:tc>
          <w:tcPr>
            <w:tcW w:w="3119" w:type="dxa"/>
            <w:tcBorders>
              <w:top w:val="single" w:sz="4" w:space="0" w:color="000000"/>
              <w:left w:val="single" w:sz="4" w:space="0" w:color="000000"/>
              <w:bottom w:val="single" w:sz="4" w:space="0" w:color="000000"/>
              <w:right w:val="single" w:sz="4" w:space="0" w:color="000000"/>
            </w:tcBorders>
            <w:vAlign w:val="center"/>
          </w:tcPr>
          <w:p w14:paraId="58D14A54" w14:textId="77777777" w:rsidR="00443714" w:rsidRPr="008B332A" w:rsidRDefault="0044371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p>
        </w:tc>
        <w:tc>
          <w:tcPr>
            <w:tcW w:w="1843" w:type="dxa"/>
            <w:gridSpan w:val="3"/>
            <w:tcBorders>
              <w:top w:val="single" w:sz="4" w:space="0" w:color="000000"/>
              <w:left w:val="single" w:sz="4" w:space="0" w:color="000000"/>
              <w:bottom w:val="single" w:sz="4" w:space="0" w:color="000000"/>
              <w:right w:val="single" w:sz="4" w:space="0" w:color="000000"/>
            </w:tcBorders>
            <w:vAlign w:val="center"/>
          </w:tcPr>
          <w:p w14:paraId="701D7019"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학  번</w:t>
            </w:r>
          </w:p>
          <w:p w14:paraId="34626B64"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Student Number</w:t>
            </w:r>
          </w:p>
        </w:tc>
        <w:tc>
          <w:tcPr>
            <w:tcW w:w="2932" w:type="dxa"/>
            <w:tcBorders>
              <w:top w:val="single" w:sz="4" w:space="0" w:color="000000"/>
              <w:left w:val="single" w:sz="4" w:space="0" w:color="000000"/>
              <w:bottom w:val="single" w:sz="4" w:space="0" w:color="000000"/>
              <w:right w:val="single" w:sz="9" w:space="0" w:color="000000"/>
            </w:tcBorders>
            <w:vAlign w:val="center"/>
          </w:tcPr>
          <w:p w14:paraId="3EBE9BFE" w14:textId="77777777" w:rsidR="00443714" w:rsidRPr="008B332A" w:rsidRDefault="0044371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p>
        </w:tc>
      </w:tr>
      <w:tr w:rsidR="008B332A" w:rsidRPr="008B332A" w14:paraId="03DC6067" w14:textId="77777777" w:rsidTr="001E75D5">
        <w:trPr>
          <w:trHeight w:val="680"/>
        </w:trPr>
        <w:tc>
          <w:tcPr>
            <w:tcW w:w="1690" w:type="dxa"/>
            <w:tcBorders>
              <w:top w:val="single" w:sz="4" w:space="0" w:color="000000"/>
              <w:left w:val="single" w:sz="9" w:space="0" w:color="000000"/>
              <w:bottom w:val="single" w:sz="4" w:space="0" w:color="000000"/>
              <w:right w:val="single" w:sz="4" w:space="0" w:color="000000"/>
            </w:tcBorders>
            <w:vAlign w:val="center"/>
          </w:tcPr>
          <w:p w14:paraId="2AFB8F60"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연 락 처</w:t>
            </w:r>
            <w:r w:rsidRPr="008B332A">
              <w:rPr>
                <w:rFonts w:ascii="KoPub돋움체 Light" w:eastAsia="KoPub돋움체 Light" w:hAnsi="KoPub돋움체 Light" w:cs="KoPub돋움체 Light"/>
                <w:sz w:val="22"/>
                <w:szCs w:val="22"/>
              </w:rPr>
              <w:br/>
            </w:r>
            <w:r w:rsidRPr="008B332A">
              <w:rPr>
                <w:rFonts w:ascii="나눔고딕" w:eastAsia="나눔고딕" w:hAnsi="나눔고딕" w:cs="나눔고딕"/>
                <w:b/>
                <w:sz w:val="22"/>
                <w:szCs w:val="22"/>
              </w:rPr>
              <w:t>(휴대폰)</w:t>
            </w:r>
          </w:p>
          <w:p w14:paraId="0FB81950"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Phone Number</w:t>
            </w:r>
          </w:p>
        </w:tc>
        <w:tc>
          <w:tcPr>
            <w:tcW w:w="3119" w:type="dxa"/>
            <w:tcBorders>
              <w:top w:val="single" w:sz="4" w:space="0" w:color="000000"/>
              <w:left w:val="single" w:sz="4" w:space="0" w:color="000000"/>
              <w:bottom w:val="single" w:sz="4" w:space="0" w:color="000000"/>
              <w:right w:val="single" w:sz="4" w:space="0" w:color="000000"/>
            </w:tcBorders>
            <w:vAlign w:val="center"/>
          </w:tcPr>
          <w:p w14:paraId="24AFD7D3" w14:textId="77777777" w:rsidR="00443714" w:rsidRPr="008B332A" w:rsidRDefault="0044371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p>
        </w:tc>
        <w:tc>
          <w:tcPr>
            <w:tcW w:w="1843" w:type="dxa"/>
            <w:gridSpan w:val="3"/>
            <w:tcBorders>
              <w:top w:val="single" w:sz="4" w:space="0" w:color="000000"/>
              <w:left w:val="single" w:sz="4" w:space="0" w:color="000000"/>
              <w:bottom w:val="single" w:sz="4" w:space="0" w:color="000000"/>
              <w:right w:val="single" w:sz="4" w:space="0" w:color="000000"/>
            </w:tcBorders>
            <w:vAlign w:val="center"/>
          </w:tcPr>
          <w:p w14:paraId="08F77141"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KoPub돋움체 Light" w:eastAsia="KoPub돋움체 Light" w:hAnsi="KoPub돋움체 Light" w:cs="KoPub돋움체 Light"/>
                <w:b/>
                <w:sz w:val="22"/>
                <w:szCs w:val="22"/>
              </w:rPr>
              <w:t>해당수업</w:t>
            </w:r>
            <w:r w:rsidRPr="008B332A">
              <w:rPr>
                <w:rFonts w:ascii="KoPub돋움체 Light" w:eastAsia="KoPub돋움체 Light" w:hAnsi="KoPub돋움체 Light" w:cs="KoPub돋움체 Light"/>
                <w:sz w:val="22"/>
                <w:szCs w:val="22"/>
              </w:rPr>
              <w:br/>
            </w:r>
            <w:r w:rsidRPr="008B332A">
              <w:rPr>
                <w:rFonts w:ascii="나눔고딕" w:eastAsia="나눔고딕" w:hAnsi="나눔고딕" w:cs="나눔고딕"/>
                <w:b/>
                <w:sz w:val="22"/>
                <w:szCs w:val="22"/>
              </w:rPr>
              <w:t>과 목 명</w:t>
            </w:r>
          </w:p>
          <w:p w14:paraId="17C0758D"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Lecture Subject</w:t>
            </w:r>
          </w:p>
        </w:tc>
        <w:tc>
          <w:tcPr>
            <w:tcW w:w="2932" w:type="dxa"/>
            <w:tcBorders>
              <w:top w:val="single" w:sz="4" w:space="0" w:color="000000"/>
              <w:left w:val="single" w:sz="4" w:space="0" w:color="000000"/>
              <w:bottom w:val="single" w:sz="4" w:space="0" w:color="000000"/>
              <w:right w:val="single" w:sz="9" w:space="0" w:color="000000"/>
            </w:tcBorders>
            <w:vAlign w:val="center"/>
          </w:tcPr>
          <w:p w14:paraId="4D6A58C5" w14:textId="77777777" w:rsidR="00443714" w:rsidRPr="008B332A" w:rsidRDefault="0044371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p>
        </w:tc>
      </w:tr>
      <w:tr w:rsidR="008B332A" w:rsidRPr="008B332A" w14:paraId="6346C22F" w14:textId="77777777" w:rsidTr="001E75D5">
        <w:trPr>
          <w:trHeight w:val="680"/>
        </w:trPr>
        <w:tc>
          <w:tcPr>
            <w:tcW w:w="1690" w:type="dxa"/>
            <w:tcBorders>
              <w:top w:val="single" w:sz="4" w:space="0" w:color="000000"/>
              <w:left w:val="single" w:sz="9" w:space="0" w:color="000000"/>
              <w:bottom w:val="single" w:sz="4" w:space="0" w:color="000000"/>
              <w:right w:val="single" w:sz="4" w:space="0" w:color="000000"/>
            </w:tcBorders>
            <w:vAlign w:val="center"/>
          </w:tcPr>
          <w:p w14:paraId="386AF2EF"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KoPub돋움체 Light" w:eastAsia="KoPub돋움체 Light" w:hAnsi="KoPub돋움체 Light" w:cs="KoPub돋움체 Light"/>
                <w:b/>
                <w:sz w:val="22"/>
                <w:szCs w:val="22"/>
              </w:rPr>
            </w:pPr>
            <w:r w:rsidRPr="008B332A">
              <w:rPr>
                <w:rFonts w:ascii="KoPub돋움체 Light" w:eastAsia="KoPub돋움체 Light" w:hAnsi="KoPub돋움체 Light" w:cs="KoPub돋움체 Light"/>
                <w:b/>
                <w:sz w:val="22"/>
                <w:szCs w:val="22"/>
              </w:rPr>
              <w:t>시험일시</w:t>
            </w:r>
          </w:p>
          <w:p w14:paraId="79F69868"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KoPub돋움체 Light" w:eastAsia="KoPub돋움체 Light" w:hAnsi="KoPub돋움체 Light" w:cs="KoPub돋움체 Light"/>
                <w:b/>
                <w:sz w:val="22"/>
                <w:szCs w:val="22"/>
              </w:rPr>
            </w:pPr>
            <w:r w:rsidRPr="008B332A">
              <w:rPr>
                <w:rFonts w:ascii="KoPub돋움체 Light" w:eastAsia="KoPub돋움체 Light" w:hAnsi="KoPub돋움체 Light" w:cs="KoPub돋움체 Light"/>
                <w:b/>
                <w:sz w:val="22"/>
                <w:szCs w:val="22"/>
              </w:rPr>
              <w:t>Test Dates</w:t>
            </w:r>
          </w:p>
        </w:tc>
        <w:tc>
          <w:tcPr>
            <w:tcW w:w="3119" w:type="dxa"/>
            <w:tcBorders>
              <w:top w:val="single" w:sz="4" w:space="0" w:color="000000"/>
              <w:left w:val="single" w:sz="4" w:space="0" w:color="000000"/>
              <w:bottom w:val="single" w:sz="4" w:space="0" w:color="000000"/>
              <w:right w:val="single" w:sz="4" w:space="0" w:color="000000"/>
            </w:tcBorders>
            <w:vAlign w:val="center"/>
          </w:tcPr>
          <w:p w14:paraId="0441C8F8"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KoPub돋움체 Light" w:eastAsia="KoPub돋움체 Light" w:hAnsi="KoPub돋움체 Light" w:cs="KoPub돋움체 Light"/>
                <w:sz w:val="22"/>
                <w:szCs w:val="22"/>
              </w:rPr>
            </w:pPr>
            <w:r w:rsidRPr="008B332A">
              <w:rPr>
                <w:rFonts w:ascii="나눔고딕" w:eastAsia="나눔고딕" w:hAnsi="나눔고딕" w:cs="나눔고딕"/>
                <w:b/>
                <w:sz w:val="22"/>
                <w:szCs w:val="22"/>
              </w:rPr>
              <w:t>20  년    월   일   요일</w:t>
            </w:r>
          </w:p>
          <w:p w14:paraId="6AC776E2" w14:textId="1A870DE9"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(오전 / 오후)    시   분</w:t>
            </w:r>
          </w:p>
          <w:p w14:paraId="01289D10"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20 _ _._ _._ _. ___</w:t>
            </w:r>
          </w:p>
          <w:p w14:paraId="0E1E2417"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(AM/PM) 00:00</w:t>
            </w:r>
          </w:p>
        </w:tc>
        <w:tc>
          <w:tcPr>
            <w:tcW w:w="1843" w:type="dxa"/>
            <w:gridSpan w:val="3"/>
            <w:tcBorders>
              <w:top w:val="single" w:sz="4" w:space="0" w:color="000000"/>
              <w:left w:val="single" w:sz="4" w:space="0" w:color="000000"/>
              <w:bottom w:val="single" w:sz="4" w:space="0" w:color="000000"/>
              <w:right w:val="single" w:sz="4" w:space="0" w:color="000000"/>
            </w:tcBorders>
            <w:vAlign w:val="center"/>
          </w:tcPr>
          <w:p w14:paraId="355B3F74"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KoPub돋움체 Light" w:eastAsia="KoPub돋움체 Light" w:hAnsi="KoPub돋움체 Light" w:cs="KoPub돋움체 Light"/>
                <w:b/>
                <w:sz w:val="22"/>
                <w:szCs w:val="22"/>
              </w:rPr>
              <w:t>시험장소</w:t>
            </w:r>
            <w:r w:rsidRPr="008B332A">
              <w:rPr>
                <w:rFonts w:ascii="KoPub돋움체 Light" w:eastAsia="KoPub돋움체 Light" w:hAnsi="KoPub돋움체 Light" w:cs="KoPub돋움체 Light"/>
                <w:sz w:val="22"/>
                <w:szCs w:val="22"/>
              </w:rPr>
              <w:br/>
            </w:r>
            <w:r w:rsidRPr="008B332A">
              <w:rPr>
                <w:rFonts w:ascii="나눔고딕" w:eastAsia="나눔고딕" w:hAnsi="나눔고딕" w:cs="나눔고딕"/>
                <w:b/>
                <w:sz w:val="22"/>
                <w:szCs w:val="22"/>
              </w:rPr>
              <w:t>(강의실)</w:t>
            </w:r>
          </w:p>
          <w:p w14:paraId="089E13DB"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Exam Location (Exam Room)</w:t>
            </w:r>
          </w:p>
        </w:tc>
        <w:tc>
          <w:tcPr>
            <w:tcW w:w="2932" w:type="dxa"/>
            <w:tcBorders>
              <w:top w:val="single" w:sz="4" w:space="0" w:color="000000"/>
              <w:left w:val="single" w:sz="4" w:space="0" w:color="000000"/>
              <w:bottom w:val="single" w:sz="4" w:space="0" w:color="000000"/>
              <w:right w:val="single" w:sz="9" w:space="0" w:color="000000"/>
            </w:tcBorders>
            <w:vAlign w:val="center"/>
          </w:tcPr>
          <w:p w14:paraId="336C7810" w14:textId="77777777" w:rsidR="00443714" w:rsidRPr="008B332A" w:rsidRDefault="0044371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p>
        </w:tc>
      </w:tr>
      <w:tr w:rsidR="008B332A" w:rsidRPr="008B332A" w14:paraId="40C5B7D6" w14:textId="77777777">
        <w:trPr>
          <w:trHeight w:val="623"/>
        </w:trPr>
        <w:tc>
          <w:tcPr>
            <w:tcW w:w="9584" w:type="dxa"/>
            <w:gridSpan w:val="6"/>
            <w:tcBorders>
              <w:top w:val="single" w:sz="4" w:space="0" w:color="000000"/>
              <w:left w:val="single" w:sz="9" w:space="0" w:color="000000"/>
              <w:bottom w:val="single" w:sz="4" w:space="0" w:color="000000"/>
              <w:right w:val="single" w:sz="9" w:space="0" w:color="000000"/>
            </w:tcBorders>
            <w:vAlign w:val="center"/>
          </w:tcPr>
          <w:p w14:paraId="2C946865"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sz w:val="22"/>
                <w:szCs w:val="22"/>
              </w:rPr>
            </w:pPr>
            <w:r w:rsidRPr="008B332A">
              <w:rPr>
                <w:rFonts w:ascii="나눔고딕" w:eastAsia="나눔고딕" w:hAnsi="나눔고딕" w:cs="나눔고딕"/>
                <w:b/>
                <w:sz w:val="22"/>
                <w:szCs w:val="22"/>
              </w:rPr>
              <w:t>부정행위 내용</w:t>
            </w:r>
            <w:r w:rsidRPr="008B332A">
              <w:rPr>
                <w:rFonts w:ascii="나눔고딕" w:eastAsia="나눔고딕" w:hAnsi="나눔고딕" w:cs="나눔고딕"/>
                <w:sz w:val="22"/>
                <w:szCs w:val="22"/>
              </w:rPr>
              <w:t>(감독관은 해당경위를 정확하고 상세하게 기록할 것)</w:t>
            </w:r>
          </w:p>
          <w:p w14:paraId="5475A848"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sz w:val="22"/>
                <w:szCs w:val="22"/>
              </w:rPr>
            </w:pPr>
            <w:r w:rsidRPr="008B332A">
              <w:rPr>
                <w:rFonts w:ascii="나눔고딕" w:eastAsia="나눔고딕" w:hAnsi="나눔고딕" w:cs="나눔고딕"/>
                <w:sz w:val="22"/>
                <w:szCs w:val="22"/>
              </w:rPr>
              <w:t>Act of Cheating (The supervisor should write detailed information on the act)</w:t>
            </w:r>
          </w:p>
        </w:tc>
      </w:tr>
      <w:tr w:rsidR="008B332A" w:rsidRPr="008B332A" w14:paraId="7EBA35CF" w14:textId="77777777" w:rsidTr="001E75D5">
        <w:trPr>
          <w:trHeight w:val="4471"/>
        </w:trPr>
        <w:tc>
          <w:tcPr>
            <w:tcW w:w="9584" w:type="dxa"/>
            <w:gridSpan w:val="6"/>
            <w:tcBorders>
              <w:top w:val="single" w:sz="4" w:space="0" w:color="000000"/>
              <w:left w:val="single" w:sz="9" w:space="0" w:color="000000"/>
              <w:bottom w:val="single" w:sz="4" w:space="0" w:color="000000"/>
              <w:right w:val="single" w:sz="9" w:space="0" w:color="000000"/>
            </w:tcBorders>
          </w:tcPr>
          <w:p w14:paraId="7C2A52DF" w14:textId="77777777" w:rsidR="00443714" w:rsidRPr="008B332A" w:rsidRDefault="0044371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sz w:val="22"/>
                <w:szCs w:val="22"/>
              </w:rPr>
            </w:pPr>
          </w:p>
        </w:tc>
      </w:tr>
      <w:tr w:rsidR="008B332A" w:rsidRPr="008B332A" w14:paraId="1290AECD" w14:textId="77777777" w:rsidTr="001E75D5">
        <w:trPr>
          <w:trHeight w:val="899"/>
        </w:trPr>
        <w:tc>
          <w:tcPr>
            <w:tcW w:w="1690" w:type="dxa"/>
            <w:tcBorders>
              <w:top w:val="single" w:sz="4" w:space="0" w:color="000000"/>
              <w:left w:val="single" w:sz="9" w:space="0" w:color="000000"/>
              <w:bottom w:val="single" w:sz="4" w:space="0" w:color="000000"/>
              <w:right w:val="single" w:sz="4" w:space="0" w:color="000000"/>
            </w:tcBorders>
            <w:vAlign w:val="center"/>
          </w:tcPr>
          <w:p w14:paraId="48AF4FB1"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정 감독관</w:t>
            </w:r>
          </w:p>
          <w:p w14:paraId="08911F22"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Primary- Supervisor</w:t>
            </w:r>
          </w:p>
        </w:tc>
        <w:tc>
          <w:tcPr>
            <w:tcW w:w="3320" w:type="dxa"/>
            <w:gridSpan w:val="2"/>
            <w:tcBorders>
              <w:top w:val="single" w:sz="4" w:space="0" w:color="000000"/>
              <w:left w:val="single" w:sz="4" w:space="0" w:color="000000"/>
              <w:bottom w:val="single" w:sz="4" w:space="0" w:color="000000"/>
              <w:right w:val="single" w:sz="4" w:space="0" w:color="000000"/>
            </w:tcBorders>
            <w:vAlign w:val="center"/>
          </w:tcPr>
          <w:p w14:paraId="4264090F" w14:textId="13BA4FE0" w:rsidR="00443714" w:rsidRPr="008B332A" w:rsidRDefault="001E75D5" w:rsidP="001E75D5">
            <w:pPr>
              <w:pBdr>
                <w:top w:val="none" w:sz="0" w:space="1" w:color="000000"/>
                <w:left w:val="none" w:sz="0" w:space="4" w:color="000000"/>
                <w:bottom w:val="none" w:sz="0" w:space="1" w:color="000000"/>
                <w:right w:val="none" w:sz="0" w:space="4" w:color="000000"/>
                <w:between w:val="nil"/>
              </w:pBdr>
              <w:spacing w:after="0" w:line="240" w:lineRule="auto"/>
              <w:ind w:right="300"/>
              <w:jc w:val="center"/>
              <w:rPr>
                <w:rFonts w:ascii="나눔고딕" w:eastAsia="나눔고딕" w:hAnsi="나눔고딕" w:cs="나눔고딕"/>
                <w:sz w:val="22"/>
                <w:szCs w:val="22"/>
              </w:rPr>
            </w:pPr>
            <w:r>
              <w:rPr>
                <w:rFonts w:ascii="나눔고딕" w:eastAsia="나눔고딕" w:hAnsi="나눔고딕" w:cs="나눔고딕"/>
                <w:sz w:val="22"/>
                <w:szCs w:val="22"/>
              </w:rPr>
              <w:t xml:space="preserve">                                        </w:t>
            </w:r>
            <w:r w:rsidR="004C3DF4" w:rsidRPr="008B332A">
              <w:rPr>
                <w:rFonts w:ascii="나눔고딕" w:eastAsia="나눔고딕" w:hAnsi="나눔고딕" w:cs="나눔고딕"/>
                <w:sz w:val="22"/>
                <w:szCs w:val="22"/>
              </w:rPr>
              <w:t>(인)</w:t>
            </w:r>
          </w:p>
          <w:p w14:paraId="12BC56A6" w14:textId="6F5CBBF5" w:rsidR="00443714" w:rsidRPr="008B332A" w:rsidRDefault="001E75D5" w:rsidP="001E75D5">
            <w:pPr>
              <w:pBdr>
                <w:top w:val="none" w:sz="0" w:space="1" w:color="000000"/>
                <w:left w:val="none" w:sz="0" w:space="4" w:color="000000"/>
                <w:bottom w:val="none" w:sz="0" w:space="1" w:color="000000"/>
                <w:right w:val="none" w:sz="0" w:space="4" w:color="000000"/>
              </w:pBdr>
              <w:spacing w:after="0" w:line="240" w:lineRule="auto"/>
              <w:jc w:val="center"/>
              <w:rPr>
                <w:rFonts w:ascii="나눔고딕" w:eastAsia="나눔고딕" w:hAnsi="나눔고딕" w:cs="나눔고딕"/>
                <w:sz w:val="22"/>
                <w:szCs w:val="22"/>
              </w:rPr>
            </w:pPr>
            <w:r>
              <w:rPr>
                <w:rFonts w:ascii="나눔고딕" w:eastAsia="나눔고딕" w:hAnsi="나눔고딕" w:cs="나눔고딕"/>
                <w:sz w:val="22"/>
                <w:szCs w:val="22"/>
              </w:rPr>
              <w:t xml:space="preserve">                              </w:t>
            </w:r>
            <w:r w:rsidR="004C3DF4" w:rsidRPr="008B332A">
              <w:rPr>
                <w:rFonts w:ascii="나눔고딕" w:eastAsia="나눔고딕" w:hAnsi="나눔고딕" w:cs="나눔고딕"/>
                <w:sz w:val="22"/>
                <w:szCs w:val="22"/>
              </w:rPr>
              <w:t>(Signature)</w:t>
            </w:r>
          </w:p>
        </w:tc>
        <w:tc>
          <w:tcPr>
            <w:tcW w:w="1350" w:type="dxa"/>
            <w:tcBorders>
              <w:top w:val="single" w:sz="4" w:space="0" w:color="000000"/>
              <w:left w:val="single" w:sz="4" w:space="0" w:color="000000"/>
              <w:bottom w:val="single" w:sz="4" w:space="0" w:color="000000"/>
              <w:right w:val="single" w:sz="4" w:space="0" w:color="000000"/>
            </w:tcBorders>
            <w:vAlign w:val="center"/>
          </w:tcPr>
          <w:p w14:paraId="5E54DBBF"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부 감독관</w:t>
            </w:r>
          </w:p>
          <w:p w14:paraId="787F0620"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Secondary Supervisor</w:t>
            </w:r>
          </w:p>
        </w:tc>
        <w:tc>
          <w:tcPr>
            <w:tcW w:w="3224" w:type="dxa"/>
            <w:gridSpan w:val="2"/>
            <w:tcBorders>
              <w:top w:val="single" w:sz="4" w:space="0" w:color="000000"/>
              <w:left w:val="single" w:sz="4" w:space="0" w:color="000000"/>
              <w:bottom w:val="single" w:sz="4" w:space="0" w:color="000000"/>
              <w:right w:val="single" w:sz="9" w:space="0" w:color="000000"/>
            </w:tcBorders>
            <w:vAlign w:val="center"/>
          </w:tcPr>
          <w:p w14:paraId="3C1AEE5D" w14:textId="08E1049E" w:rsidR="00443714" w:rsidRPr="008B332A" w:rsidRDefault="001E75D5" w:rsidP="001E75D5">
            <w:pPr>
              <w:pBdr>
                <w:top w:val="none" w:sz="0" w:space="1" w:color="000000"/>
                <w:left w:val="none" w:sz="0" w:space="4" w:color="000000"/>
                <w:bottom w:val="none" w:sz="0" w:space="1" w:color="000000"/>
                <w:right w:val="none" w:sz="0" w:space="4" w:color="000000"/>
                <w:between w:val="nil"/>
              </w:pBdr>
              <w:spacing w:after="0" w:line="240" w:lineRule="auto"/>
              <w:ind w:right="300"/>
              <w:jc w:val="center"/>
              <w:rPr>
                <w:rFonts w:ascii="나눔고딕" w:eastAsia="나눔고딕" w:hAnsi="나눔고딕" w:cs="나눔고딕"/>
                <w:sz w:val="22"/>
                <w:szCs w:val="22"/>
              </w:rPr>
            </w:pPr>
            <w:r>
              <w:rPr>
                <w:rFonts w:ascii="나눔고딕" w:eastAsia="나눔고딕" w:hAnsi="나눔고딕" w:cs="나눔고딕"/>
                <w:sz w:val="22"/>
                <w:szCs w:val="22"/>
              </w:rPr>
              <w:t xml:space="preserve">                                     </w:t>
            </w:r>
            <w:r w:rsidR="004C3DF4" w:rsidRPr="008B332A">
              <w:rPr>
                <w:rFonts w:ascii="나눔고딕" w:eastAsia="나눔고딕" w:hAnsi="나눔고딕" w:cs="나눔고딕"/>
                <w:sz w:val="22"/>
                <w:szCs w:val="22"/>
              </w:rPr>
              <w:t>(인)</w:t>
            </w:r>
          </w:p>
          <w:p w14:paraId="70373F9F" w14:textId="4B4E4490" w:rsidR="00443714" w:rsidRPr="008B332A" w:rsidRDefault="001E75D5" w:rsidP="001E75D5">
            <w:pPr>
              <w:pBdr>
                <w:top w:val="none" w:sz="0" w:space="1" w:color="000000"/>
                <w:left w:val="none" w:sz="0" w:space="4" w:color="000000"/>
                <w:bottom w:val="none" w:sz="0" w:space="1" w:color="000000"/>
                <w:right w:val="none" w:sz="0" w:space="4" w:color="000000"/>
              </w:pBdr>
              <w:spacing w:after="0" w:line="240" w:lineRule="auto"/>
              <w:jc w:val="center"/>
              <w:rPr>
                <w:rFonts w:ascii="나눔고딕" w:eastAsia="나눔고딕" w:hAnsi="나눔고딕" w:cs="나눔고딕"/>
                <w:sz w:val="22"/>
                <w:szCs w:val="22"/>
              </w:rPr>
            </w:pPr>
            <w:r>
              <w:rPr>
                <w:rFonts w:ascii="나눔고딕" w:eastAsia="나눔고딕" w:hAnsi="나눔고딕" w:cs="나눔고딕"/>
                <w:sz w:val="22"/>
                <w:szCs w:val="22"/>
              </w:rPr>
              <w:t xml:space="preserve">                             </w:t>
            </w:r>
            <w:r w:rsidR="004C3DF4" w:rsidRPr="008B332A">
              <w:rPr>
                <w:rFonts w:ascii="나눔고딕" w:eastAsia="나눔고딕" w:hAnsi="나눔고딕" w:cs="나눔고딕"/>
                <w:sz w:val="22"/>
                <w:szCs w:val="22"/>
              </w:rPr>
              <w:t>(Signature)</w:t>
            </w:r>
          </w:p>
        </w:tc>
      </w:tr>
      <w:tr w:rsidR="008B332A" w:rsidRPr="008B332A" w14:paraId="1BE74B59" w14:textId="77777777" w:rsidTr="001E75D5">
        <w:trPr>
          <w:trHeight w:val="902"/>
        </w:trPr>
        <w:tc>
          <w:tcPr>
            <w:tcW w:w="1690" w:type="dxa"/>
            <w:tcBorders>
              <w:top w:val="single" w:sz="4" w:space="0" w:color="000000"/>
              <w:left w:val="single" w:sz="9" w:space="0" w:color="000000"/>
              <w:bottom w:val="single" w:sz="9" w:space="0" w:color="000000"/>
              <w:right w:val="single" w:sz="4" w:space="0" w:color="000000"/>
            </w:tcBorders>
            <w:vAlign w:val="center"/>
          </w:tcPr>
          <w:p w14:paraId="538EA1A6"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바탕" w:eastAsia="바탕" w:hAnsi="바탕" w:cs="바탕"/>
              </w:rPr>
            </w:pPr>
            <w:r w:rsidRPr="008B332A">
              <w:rPr>
                <w:rFonts w:ascii="나눔고딕" w:eastAsia="나눔고딕" w:hAnsi="나눔고딕" w:cs="나눔고딕"/>
                <w:b/>
                <w:sz w:val="22"/>
                <w:szCs w:val="22"/>
              </w:rPr>
              <w:t>해당 학생</w:t>
            </w:r>
          </w:p>
          <w:p w14:paraId="21DC3978"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서 명</w:t>
            </w:r>
          </w:p>
          <w:p w14:paraId="1895741B" w14:textId="77777777"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b/>
                <w:sz w:val="22"/>
                <w:szCs w:val="22"/>
              </w:rPr>
            </w:pPr>
            <w:r w:rsidRPr="008B332A">
              <w:rPr>
                <w:rFonts w:ascii="나눔고딕" w:eastAsia="나눔고딕" w:hAnsi="나눔고딕" w:cs="나눔고딕"/>
                <w:b/>
                <w:sz w:val="22"/>
                <w:szCs w:val="22"/>
              </w:rPr>
              <w:t xml:space="preserve">Student </w:t>
            </w:r>
            <w:r w:rsidRPr="008B332A">
              <w:rPr>
                <w:rFonts w:ascii="나눔고딕" w:eastAsia="나눔고딕" w:hAnsi="나눔고딕" w:cs="나눔고딕"/>
                <w:b/>
                <w:sz w:val="22"/>
                <w:szCs w:val="22"/>
              </w:rPr>
              <w:lastRenderedPageBreak/>
              <w:t>Signature</w:t>
            </w:r>
          </w:p>
        </w:tc>
        <w:tc>
          <w:tcPr>
            <w:tcW w:w="7894" w:type="dxa"/>
            <w:gridSpan w:val="5"/>
            <w:tcBorders>
              <w:top w:val="single" w:sz="4" w:space="0" w:color="000000"/>
              <w:left w:val="single" w:sz="4" w:space="0" w:color="000000"/>
              <w:bottom w:val="single" w:sz="9" w:space="0" w:color="000000"/>
              <w:right w:val="single" w:sz="9" w:space="0" w:color="000000"/>
            </w:tcBorders>
            <w:vAlign w:val="center"/>
          </w:tcPr>
          <w:p w14:paraId="3893FC89" w14:textId="02035FFF"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sz w:val="22"/>
                <w:szCs w:val="22"/>
              </w:rPr>
            </w:pPr>
            <w:r w:rsidRPr="008B332A">
              <w:rPr>
                <w:rFonts w:ascii="나눔고딕" w:eastAsia="나눔고딕" w:hAnsi="나눔고딕" w:cs="나눔고딕"/>
                <w:sz w:val="22"/>
                <w:szCs w:val="22"/>
              </w:rPr>
              <w:lastRenderedPageBreak/>
              <w:t xml:space="preserve">본인은 위의 사항에 대해 이의 없습니다.                                                         </w:t>
            </w:r>
          </w:p>
          <w:p w14:paraId="749BA9F4" w14:textId="77777777" w:rsidR="001E75D5" w:rsidRDefault="004C3DF4"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sz w:val="22"/>
                <w:szCs w:val="22"/>
              </w:rPr>
            </w:pPr>
            <w:r w:rsidRPr="008B332A">
              <w:rPr>
                <w:rFonts w:ascii="나눔고딕" w:eastAsia="나눔고딕" w:hAnsi="나눔고딕" w:cs="나눔고딕"/>
                <w:sz w:val="22"/>
                <w:szCs w:val="22"/>
              </w:rPr>
              <w:t xml:space="preserve">Confirm that there is no objection to the above.   </w:t>
            </w:r>
          </w:p>
          <w:p w14:paraId="204BED9C" w14:textId="7AEA296D" w:rsidR="00443714" w:rsidRPr="008B332A" w:rsidRDefault="001E75D5" w:rsidP="001E75D5">
            <w:pPr>
              <w:pBdr>
                <w:top w:val="none" w:sz="0" w:space="1" w:color="000000"/>
                <w:left w:val="none" w:sz="0" w:space="4" w:color="000000"/>
                <w:bottom w:val="none" w:sz="0" w:space="1" w:color="000000"/>
                <w:right w:val="none" w:sz="0" w:space="4" w:color="000000"/>
                <w:between w:val="nil"/>
              </w:pBdr>
              <w:spacing w:after="0" w:line="240" w:lineRule="auto"/>
              <w:jc w:val="center"/>
              <w:rPr>
                <w:rFonts w:ascii="나눔고딕" w:eastAsia="나눔고딕" w:hAnsi="나눔고딕" w:cs="나눔고딕"/>
                <w:sz w:val="22"/>
                <w:szCs w:val="22"/>
              </w:rPr>
            </w:pPr>
            <w:r>
              <w:rPr>
                <w:rFonts w:ascii="나눔고딕" w:eastAsia="나눔고딕" w:hAnsi="나눔고딕" w:cs="나눔고딕"/>
                <w:sz w:val="22"/>
                <w:szCs w:val="22"/>
              </w:rPr>
              <w:t xml:space="preserve">          </w:t>
            </w:r>
            <w:r w:rsidR="004C3DF4" w:rsidRPr="008B332A">
              <w:rPr>
                <w:rFonts w:ascii="나눔고딕" w:eastAsia="나눔고딕" w:hAnsi="나눔고딕" w:cs="나눔고딕"/>
                <w:sz w:val="22"/>
                <w:szCs w:val="22"/>
              </w:rPr>
              <w:t xml:space="preserve">                                </w:t>
            </w:r>
            <w:r>
              <w:rPr>
                <w:rFonts w:ascii="나눔고딕" w:eastAsia="나눔고딕" w:hAnsi="나눔고딕" w:cs="나눔고딕"/>
                <w:sz w:val="22"/>
                <w:szCs w:val="22"/>
              </w:rPr>
              <w:t xml:space="preserve">                                      </w:t>
            </w:r>
            <w:r w:rsidRPr="008B332A">
              <w:rPr>
                <w:rFonts w:ascii="나눔고딕" w:eastAsia="나눔고딕" w:hAnsi="나눔고딕" w:cs="나눔고딕"/>
                <w:sz w:val="22"/>
                <w:szCs w:val="22"/>
              </w:rPr>
              <w:t>(인)</w:t>
            </w:r>
            <w:r>
              <w:rPr>
                <w:rFonts w:ascii="나눔고딕" w:eastAsia="나눔고딕" w:hAnsi="나눔고딕" w:cs="나눔고딕"/>
                <w:sz w:val="22"/>
                <w:szCs w:val="22"/>
              </w:rPr>
              <w:t xml:space="preserve"> </w:t>
            </w:r>
            <w:r w:rsidR="004C3DF4" w:rsidRPr="008B332A">
              <w:rPr>
                <w:rFonts w:ascii="나눔고딕" w:eastAsia="나눔고딕" w:hAnsi="나눔고딕" w:cs="나눔고딕"/>
                <w:sz w:val="22"/>
                <w:szCs w:val="22"/>
              </w:rPr>
              <w:t>(Signature)</w:t>
            </w:r>
          </w:p>
        </w:tc>
      </w:tr>
    </w:tbl>
    <w:p w14:paraId="1342485C" w14:textId="77777777" w:rsidR="00443714" w:rsidRPr="008B332A" w:rsidRDefault="004C3DF4" w:rsidP="00A425CA">
      <w:pPr>
        <w:pBdr>
          <w:top w:val="none" w:sz="0" w:space="1" w:color="000000"/>
          <w:left w:val="none" w:sz="0" w:space="4" w:color="000000"/>
          <w:bottom w:val="none" w:sz="0" w:space="1" w:color="000000"/>
          <w:right w:val="none" w:sz="0" w:space="4" w:color="000000"/>
          <w:between w:val="nil"/>
        </w:pBdr>
        <w:spacing w:after="0" w:line="288" w:lineRule="auto"/>
        <w:jc w:val="left"/>
        <w:rPr>
          <w:rFonts w:ascii="나눔고딕" w:eastAsia="나눔고딕" w:hAnsi="나눔고딕" w:cs="나눔고딕"/>
        </w:rPr>
      </w:pPr>
      <w:r w:rsidRPr="008B332A">
        <w:rPr>
          <w:rFonts w:ascii="나눔고딕" w:eastAsia="나눔고딕" w:hAnsi="나눔고딕" w:cs="나눔고딕"/>
        </w:rPr>
        <w:t xml:space="preserve"> ※ 부정행위 발생즉시 본 서식을 작성하여 수업 관장대학/부서 행정팀으로 제출하여 주시기 바랍니다.</w:t>
      </w:r>
    </w:p>
    <w:p w14:paraId="2C6B0F0F" w14:textId="37C3B8B1"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288" w:lineRule="auto"/>
        <w:jc w:val="left"/>
        <w:rPr>
          <w:rFonts w:ascii="KoPub돋움체 Light" w:eastAsia="KoPub돋움체 Light" w:hAnsi="KoPub돋움체 Light" w:cs="KoPub돋움체 Light"/>
          <w:sz w:val="22"/>
          <w:szCs w:val="22"/>
        </w:rPr>
      </w:pPr>
      <w:r w:rsidRPr="008B332A">
        <w:rPr>
          <w:rFonts w:ascii="나눔고딕" w:eastAsia="나눔고딕" w:hAnsi="나눔고딕" w:cs="나눔고딕"/>
        </w:rPr>
        <w:t>※ Please fill out this form and submit it to the administration team of your department as soon as the cheating occurs.</w:t>
      </w:r>
      <w:r w:rsidRPr="008B332A">
        <w:br w:type="page"/>
      </w:r>
    </w:p>
    <w:p w14:paraId="4803F12F" w14:textId="77777777" w:rsidR="00524C25" w:rsidRDefault="00524C25" w:rsidP="001E75D5">
      <w:p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rPr>
        <w:sectPr w:rsidR="00524C25" w:rsidSect="001E75D5">
          <w:headerReference w:type="default" r:id="rId8"/>
          <w:footerReference w:type="default" r:id="rId9"/>
          <w:pgSz w:w="11906" w:h="16838"/>
          <w:pgMar w:top="1600" w:right="1106" w:bottom="851" w:left="1200" w:header="567" w:footer="327" w:gutter="0"/>
          <w:pgNumType w:start="1"/>
          <w:cols w:space="720"/>
        </w:sectPr>
      </w:pPr>
      <w:bookmarkStart w:id="1" w:name="_heading=h.30j0zll" w:colFirst="0" w:colLast="0"/>
      <w:bookmarkEnd w:id="1"/>
    </w:p>
    <w:p w14:paraId="26C43918" w14:textId="7BBE20F9" w:rsidR="00443714" w:rsidRPr="008B332A" w:rsidRDefault="004C3DF4" w:rsidP="001E75D5">
      <w:pPr>
        <w:pBdr>
          <w:top w:val="none" w:sz="0" w:space="1" w:color="000000"/>
          <w:left w:val="none" w:sz="0" w:space="4" w:color="000000"/>
          <w:bottom w:val="none" w:sz="0" w:space="1" w:color="000000"/>
          <w:right w:val="none" w:sz="0" w:space="4" w:color="000000"/>
          <w:between w:val="nil"/>
        </w:pBdr>
        <w:spacing w:after="0" w:line="312" w:lineRule="auto"/>
        <w:jc w:val="left"/>
        <w:rPr>
          <w:rFonts w:ascii="나눔고딕" w:eastAsia="나눔고딕" w:hAnsi="나눔고딕" w:cs="나눔고딕"/>
          <w:b/>
        </w:rPr>
      </w:pPr>
      <w:r w:rsidRPr="008B332A">
        <w:rPr>
          <w:rFonts w:ascii="나눔고딕" w:eastAsia="나눔고딕" w:hAnsi="나눔고딕" w:cs="나눔고딕"/>
        </w:rPr>
        <w:lastRenderedPageBreak/>
        <w:t xml:space="preserve">[서식 2] </w:t>
      </w:r>
      <w:r w:rsidR="001E75D5">
        <w:rPr>
          <w:rFonts w:ascii="나눔고딕" w:eastAsia="나눔고딕" w:hAnsi="나눔고딕" w:cs="나눔고딕"/>
        </w:rPr>
        <w:t xml:space="preserve">   </w:t>
      </w:r>
      <w:r w:rsidRPr="008B332A">
        <w:rPr>
          <w:rFonts w:ascii="나눔고딕" w:eastAsia="나눔고딕" w:hAnsi="나눔고딕" w:cs="나눔고딕"/>
          <w:b/>
        </w:rPr>
        <w:t>특별고사실 인계서</w:t>
      </w:r>
      <w:r w:rsidR="001E75D5">
        <w:rPr>
          <w:rFonts w:ascii="나눔고딕" w:eastAsia="나눔고딕" w:hAnsi="나눔고딕" w:cs="나눔고딕" w:hint="eastAsia"/>
          <w:b/>
        </w:rPr>
        <w:t xml:space="preserve"> </w:t>
      </w:r>
      <w:r w:rsidR="001E75D5">
        <w:rPr>
          <w:rFonts w:ascii="나눔고딕" w:eastAsia="나눔고딕" w:hAnsi="나눔고딕" w:cs="나눔고딕"/>
          <w:b/>
        </w:rPr>
        <w:t xml:space="preserve">   </w:t>
      </w:r>
      <w:r w:rsidRPr="008B332A">
        <w:rPr>
          <w:rFonts w:ascii="나눔고딕" w:eastAsia="나눔고딕" w:hAnsi="나눔고딕" w:cs="나눔고딕"/>
        </w:rPr>
        <w:t>Special Exam Room Transfer Form</w:t>
      </w:r>
    </w:p>
    <w:tbl>
      <w:tblPr>
        <w:tblStyle w:val="af6"/>
        <w:tblW w:w="10636"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692"/>
        <w:gridCol w:w="1845"/>
        <w:gridCol w:w="1987"/>
        <w:gridCol w:w="3122"/>
        <w:gridCol w:w="1990"/>
      </w:tblGrid>
      <w:tr w:rsidR="008B332A" w:rsidRPr="008B332A" w14:paraId="0F5916BB" w14:textId="77777777" w:rsidTr="00B65FE1">
        <w:trPr>
          <w:trHeight w:val="426"/>
        </w:trPr>
        <w:tc>
          <w:tcPr>
            <w:tcW w:w="10636" w:type="dxa"/>
            <w:gridSpan w:val="5"/>
            <w:tcBorders>
              <w:top w:val="single" w:sz="9" w:space="0" w:color="000000"/>
              <w:left w:val="single" w:sz="9" w:space="0" w:color="000000"/>
              <w:bottom w:val="single" w:sz="4" w:space="0" w:color="000000"/>
              <w:right w:val="single" w:sz="9" w:space="0" w:color="000000"/>
            </w:tcBorders>
            <w:vAlign w:val="center"/>
          </w:tcPr>
          <w:p w14:paraId="359AD138" w14:textId="24F9412E" w:rsidR="00443714" w:rsidRPr="00524C25" w:rsidRDefault="004C3DF4" w:rsidP="00524C2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
                <w:bCs/>
                <w:sz w:val="32"/>
                <w:szCs w:val="32"/>
              </w:rPr>
            </w:pPr>
            <w:r w:rsidRPr="00524C25">
              <w:rPr>
                <w:rFonts w:ascii="나눔고딕" w:eastAsia="나눔고딕" w:hAnsi="나눔고딕" w:cs="나눔고딕"/>
                <w:b/>
                <w:bCs/>
                <w:sz w:val="32"/>
                <w:szCs w:val="32"/>
              </w:rPr>
              <w:t>특별고사실 인계서</w:t>
            </w:r>
            <w:r w:rsidR="00524C25">
              <w:rPr>
                <w:rFonts w:ascii="나눔고딕" w:eastAsia="나눔고딕" w:hAnsi="나눔고딕" w:cs="나눔고딕" w:hint="eastAsia"/>
                <w:b/>
                <w:bCs/>
                <w:sz w:val="32"/>
                <w:szCs w:val="32"/>
              </w:rPr>
              <w:t xml:space="preserve"> </w:t>
            </w:r>
            <w:r w:rsidR="00524C25">
              <w:rPr>
                <w:rFonts w:ascii="나눔고딕" w:eastAsia="나눔고딕" w:hAnsi="나눔고딕" w:cs="나눔고딕"/>
                <w:b/>
                <w:bCs/>
                <w:sz w:val="24"/>
                <w:szCs w:val="24"/>
              </w:rPr>
              <w:t>(S</w:t>
            </w:r>
            <w:r w:rsidRPr="00524C25">
              <w:rPr>
                <w:rFonts w:ascii="나눔고딕" w:eastAsia="나눔고딕" w:hAnsi="나눔고딕" w:cs="나눔고딕"/>
                <w:b/>
                <w:bCs/>
                <w:sz w:val="24"/>
                <w:szCs w:val="24"/>
              </w:rPr>
              <w:t>pecial Exam Room Transfer Form</w:t>
            </w:r>
            <w:r w:rsidR="00524C25" w:rsidRPr="00524C25">
              <w:rPr>
                <w:rFonts w:ascii="나눔고딕" w:eastAsia="나눔고딕" w:hAnsi="나눔고딕" w:cs="나눔고딕"/>
                <w:b/>
                <w:bCs/>
                <w:sz w:val="24"/>
                <w:szCs w:val="24"/>
              </w:rPr>
              <w:t>)</w:t>
            </w:r>
          </w:p>
        </w:tc>
      </w:tr>
      <w:tr w:rsidR="00524C25" w:rsidRPr="008B332A" w14:paraId="162C44D7" w14:textId="77777777" w:rsidTr="00B65FE1">
        <w:trPr>
          <w:trHeight w:val="230"/>
        </w:trPr>
        <w:tc>
          <w:tcPr>
            <w:tcW w:w="1692" w:type="dxa"/>
            <w:tcBorders>
              <w:top w:val="single" w:sz="4" w:space="0" w:color="000000"/>
              <w:left w:val="single" w:sz="9" w:space="0" w:color="000000"/>
              <w:bottom w:val="single" w:sz="4" w:space="0" w:color="000000"/>
              <w:right w:val="single" w:sz="4" w:space="0" w:color="000000"/>
            </w:tcBorders>
            <w:vAlign w:val="center"/>
          </w:tcPr>
          <w:p w14:paraId="67C9BF0D" w14:textId="7BF82611"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나눔고딕" w:eastAsia="나눔고딕" w:hAnsi="나눔고딕" w:cs="나눔고딕"/>
                <w:bCs/>
              </w:rPr>
              <w:t>해당 학생</w:t>
            </w:r>
            <w:r w:rsidR="00524C25">
              <w:rPr>
                <w:rFonts w:ascii="나눔고딕" w:eastAsia="나눔고딕" w:hAnsi="나눔고딕" w:cs="나눔고딕" w:hint="eastAsia"/>
                <w:bCs/>
              </w:rPr>
              <w:t xml:space="preserve"> </w:t>
            </w:r>
            <w:r w:rsidRPr="001E75D5">
              <w:rPr>
                <w:rFonts w:ascii="KoPub돋움체 Light" w:eastAsia="KoPub돋움체 Light" w:hAnsi="KoPub돋움체 Light" w:cs="KoPub돋움체 Light"/>
                <w:bCs/>
              </w:rPr>
              <w:t>정보</w:t>
            </w:r>
          </w:p>
          <w:p w14:paraId="41B33BA0"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KoPub돋움체 Light" w:eastAsia="KoPub돋움체 Light" w:hAnsi="KoPub돋움체 Light" w:cs="KoPub돋움체 Light"/>
                <w:bCs/>
              </w:rPr>
              <w:t>Student Information</w:t>
            </w:r>
          </w:p>
        </w:tc>
        <w:tc>
          <w:tcPr>
            <w:tcW w:w="1845" w:type="dxa"/>
            <w:tcBorders>
              <w:top w:val="single" w:sz="4" w:space="0" w:color="000000"/>
              <w:left w:val="single" w:sz="4" w:space="0" w:color="000000"/>
              <w:bottom w:val="single" w:sz="4" w:space="0" w:color="000000"/>
              <w:right w:val="single" w:sz="4" w:space="0" w:color="000000"/>
            </w:tcBorders>
            <w:vAlign w:val="center"/>
          </w:tcPr>
          <w:p w14:paraId="1403442A"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KoPub돋움체 Light" w:eastAsia="KoPub돋움체 Light" w:hAnsi="KoPub돋움체 Light" w:cs="KoPub돋움체 Light"/>
                <w:bCs/>
              </w:rPr>
              <w:t>성명</w:t>
            </w:r>
          </w:p>
          <w:p w14:paraId="5C5ACD55"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KoPub돋움체 Light" w:eastAsia="KoPub돋움체 Light" w:hAnsi="KoPub돋움체 Light" w:cs="KoPub돋움체 Light"/>
                <w:bCs/>
              </w:rPr>
              <w:t>Name</w:t>
            </w:r>
          </w:p>
        </w:tc>
        <w:tc>
          <w:tcPr>
            <w:tcW w:w="1987" w:type="dxa"/>
            <w:tcBorders>
              <w:top w:val="single" w:sz="4" w:space="0" w:color="000000"/>
              <w:left w:val="single" w:sz="4" w:space="0" w:color="000000"/>
              <w:bottom w:val="single" w:sz="4" w:space="0" w:color="000000"/>
              <w:right w:val="single" w:sz="4" w:space="0" w:color="000000"/>
            </w:tcBorders>
            <w:vAlign w:val="center"/>
          </w:tcPr>
          <w:p w14:paraId="22841A0F" w14:textId="77777777" w:rsidR="00443714" w:rsidRPr="001E75D5" w:rsidRDefault="0044371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p>
        </w:tc>
        <w:tc>
          <w:tcPr>
            <w:tcW w:w="3122" w:type="dxa"/>
            <w:tcBorders>
              <w:top w:val="single" w:sz="4" w:space="0" w:color="000000"/>
              <w:left w:val="single" w:sz="4" w:space="0" w:color="000000"/>
              <w:bottom w:val="single" w:sz="4" w:space="0" w:color="000000"/>
              <w:right w:val="single" w:sz="4" w:space="0" w:color="000000"/>
            </w:tcBorders>
            <w:vAlign w:val="center"/>
          </w:tcPr>
          <w:p w14:paraId="40E885AB"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학 번</w:t>
            </w:r>
          </w:p>
          <w:p w14:paraId="335CD141"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Student Number</w:t>
            </w:r>
          </w:p>
        </w:tc>
        <w:tc>
          <w:tcPr>
            <w:tcW w:w="1987" w:type="dxa"/>
            <w:tcBorders>
              <w:top w:val="single" w:sz="4" w:space="0" w:color="000000"/>
              <w:left w:val="single" w:sz="4" w:space="0" w:color="000000"/>
              <w:bottom w:val="single" w:sz="4" w:space="0" w:color="000000"/>
              <w:right w:val="single" w:sz="9" w:space="0" w:color="000000"/>
            </w:tcBorders>
            <w:vAlign w:val="center"/>
          </w:tcPr>
          <w:p w14:paraId="0AD4862E" w14:textId="77777777" w:rsidR="00443714" w:rsidRPr="001E75D5" w:rsidRDefault="0044371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p>
        </w:tc>
      </w:tr>
      <w:tr w:rsidR="008B332A" w:rsidRPr="008B332A" w14:paraId="3C265BDE" w14:textId="77777777" w:rsidTr="00B65FE1">
        <w:trPr>
          <w:trHeight w:val="443"/>
        </w:trPr>
        <w:tc>
          <w:tcPr>
            <w:tcW w:w="1692" w:type="dxa"/>
            <w:vMerge w:val="restart"/>
            <w:tcBorders>
              <w:top w:val="single" w:sz="4" w:space="0" w:color="000000"/>
              <w:left w:val="single" w:sz="9" w:space="0" w:color="000000"/>
              <w:bottom w:val="single" w:sz="4" w:space="0" w:color="000000"/>
              <w:right w:val="single" w:sz="4" w:space="0" w:color="000000"/>
            </w:tcBorders>
            <w:vAlign w:val="center"/>
          </w:tcPr>
          <w:p w14:paraId="3B59B370"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KoPub돋움체 Light" w:eastAsia="KoPub돋움체 Light" w:hAnsi="KoPub돋움체 Light" w:cs="KoPub돋움체 Light"/>
                <w:bCs/>
              </w:rPr>
              <w:t>본고사실</w:t>
            </w:r>
          </w:p>
          <w:p w14:paraId="7B45A687"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KoPub돋움체 Light" w:eastAsia="KoPub돋움체 Light" w:hAnsi="KoPub돋움체 Light" w:cs="KoPub돋움체 Light"/>
                <w:bCs/>
              </w:rPr>
              <w:t>시험정보</w:t>
            </w:r>
          </w:p>
          <w:p w14:paraId="3A1276E3" w14:textId="77777777" w:rsidR="00443714" w:rsidRPr="001E75D5" w:rsidRDefault="0044371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p>
          <w:p w14:paraId="7167C764"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(본고사실</w:t>
            </w:r>
            <w:r w:rsidRPr="001E75D5">
              <w:rPr>
                <w:rFonts w:ascii="KoPub돋움체 Light" w:eastAsia="KoPub돋움체 Light" w:hAnsi="KoPub돋움체 Light" w:cs="KoPub돋움체 Light"/>
                <w:bCs/>
                <w:sz w:val="22"/>
                <w:szCs w:val="22"/>
              </w:rPr>
              <w:br/>
            </w:r>
            <w:r w:rsidRPr="001E75D5">
              <w:rPr>
                <w:rFonts w:ascii="KoPub돋움체 Light" w:eastAsia="KoPub돋움체 Light" w:hAnsi="KoPub돋움체 Light" w:cs="KoPub돋움체 Light"/>
                <w:bCs/>
              </w:rPr>
              <w:t>감독관이</w:t>
            </w:r>
            <w:r w:rsidRPr="001E75D5">
              <w:rPr>
                <w:rFonts w:ascii="KoPub돋움체 Light" w:eastAsia="KoPub돋움체 Light" w:hAnsi="KoPub돋움체 Light" w:cs="KoPub돋움체 Light"/>
                <w:bCs/>
                <w:sz w:val="22"/>
                <w:szCs w:val="22"/>
              </w:rPr>
              <w:br/>
            </w:r>
            <w:r w:rsidRPr="001E75D5">
              <w:rPr>
                <w:rFonts w:ascii="나눔고딕" w:eastAsia="나눔고딕" w:hAnsi="나눔고딕" w:cs="나눔고딕"/>
                <w:bCs/>
              </w:rPr>
              <w:t>작성)</w:t>
            </w:r>
          </w:p>
          <w:p w14:paraId="35593ADE" w14:textId="77777777" w:rsidR="00443714" w:rsidRPr="001E75D5" w:rsidRDefault="0044371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p>
          <w:p w14:paraId="3B343416"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Original test room information</w:t>
            </w:r>
          </w:p>
          <w:p w14:paraId="5CBEF6DF" w14:textId="77777777" w:rsidR="00443714" w:rsidRPr="001E75D5" w:rsidRDefault="0044371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p>
          <w:p w14:paraId="2511C2C6"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(Supervisor of the original test room should fill in the form)</w:t>
            </w:r>
          </w:p>
        </w:tc>
        <w:tc>
          <w:tcPr>
            <w:tcW w:w="1845" w:type="dxa"/>
            <w:tcBorders>
              <w:top w:val="single" w:sz="4" w:space="0" w:color="000000"/>
              <w:left w:val="single" w:sz="4" w:space="0" w:color="000000"/>
              <w:bottom w:val="single" w:sz="4" w:space="0" w:color="000000"/>
              <w:right w:val="single" w:sz="4" w:space="0" w:color="000000"/>
            </w:tcBorders>
            <w:vAlign w:val="center"/>
          </w:tcPr>
          <w:p w14:paraId="3569DFC6"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시험 일자</w:t>
            </w:r>
          </w:p>
          <w:p w14:paraId="39BA9176"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Test date</w:t>
            </w:r>
          </w:p>
        </w:tc>
        <w:tc>
          <w:tcPr>
            <w:tcW w:w="7098" w:type="dxa"/>
            <w:gridSpan w:val="3"/>
            <w:tcBorders>
              <w:top w:val="single" w:sz="4" w:space="0" w:color="000000"/>
              <w:left w:val="single" w:sz="4" w:space="0" w:color="000000"/>
              <w:bottom w:val="single" w:sz="4" w:space="0" w:color="000000"/>
              <w:right w:val="single" w:sz="9" w:space="0" w:color="000000"/>
            </w:tcBorders>
            <w:vAlign w:val="center"/>
          </w:tcPr>
          <w:p w14:paraId="456B303D"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2020년        월       일       요일</w:t>
            </w:r>
          </w:p>
        </w:tc>
      </w:tr>
      <w:tr w:rsidR="00524C25" w:rsidRPr="008B332A" w14:paraId="6534B759" w14:textId="77777777" w:rsidTr="00B65FE1">
        <w:trPr>
          <w:trHeight w:val="516"/>
        </w:trPr>
        <w:tc>
          <w:tcPr>
            <w:tcW w:w="1692" w:type="dxa"/>
            <w:vMerge/>
            <w:tcBorders>
              <w:top w:val="single" w:sz="4" w:space="0" w:color="000000"/>
              <w:left w:val="single" w:sz="9" w:space="0" w:color="000000"/>
              <w:bottom w:val="single" w:sz="4" w:space="0" w:color="000000"/>
              <w:right w:val="single" w:sz="4" w:space="0" w:color="000000"/>
            </w:tcBorders>
            <w:vAlign w:val="center"/>
          </w:tcPr>
          <w:p w14:paraId="269F26F8" w14:textId="77777777" w:rsidR="00443714" w:rsidRPr="001E75D5" w:rsidRDefault="00443714" w:rsidP="001E75D5">
            <w:pPr>
              <w:pBdr>
                <w:top w:val="nil"/>
                <w:left w:val="nil"/>
                <w:bottom w:val="nil"/>
                <w:right w:val="nil"/>
                <w:between w:val="nil"/>
              </w:pBdr>
              <w:wordWrap/>
              <w:spacing w:after="0" w:line="240" w:lineRule="auto"/>
              <w:jc w:val="center"/>
              <w:rPr>
                <w:rFonts w:ascii="KoPub돋움체 Light" w:eastAsia="KoPub돋움체 Light" w:hAnsi="KoPub돋움체 Light" w:cs="KoPub돋움체 Light"/>
                <w:bCs/>
                <w:sz w:val="22"/>
                <w:szCs w:val="22"/>
              </w:rPr>
            </w:pPr>
          </w:p>
        </w:tc>
        <w:tc>
          <w:tcPr>
            <w:tcW w:w="1845" w:type="dxa"/>
            <w:tcBorders>
              <w:top w:val="single" w:sz="4" w:space="0" w:color="000000"/>
              <w:left w:val="single" w:sz="4" w:space="0" w:color="000000"/>
              <w:bottom w:val="single" w:sz="4" w:space="0" w:color="000000"/>
              <w:right w:val="single" w:sz="4" w:space="0" w:color="000000"/>
            </w:tcBorders>
            <w:vAlign w:val="center"/>
          </w:tcPr>
          <w:p w14:paraId="42A6D155"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KoPub돋움체 Light" w:eastAsia="KoPub돋움체 Light" w:hAnsi="KoPub돋움체 Light" w:cs="KoPub돋움체 Light"/>
                <w:bCs/>
              </w:rPr>
              <w:t>본고사실</w:t>
            </w:r>
          </w:p>
          <w:p w14:paraId="14B99089"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KoPub돋움체 Light" w:eastAsia="KoPub돋움체 Light" w:hAnsi="KoPub돋움체 Light" w:cs="KoPub돋움체 Light"/>
                <w:bCs/>
              </w:rPr>
              <w:t>Original exam room</w:t>
            </w:r>
          </w:p>
        </w:tc>
        <w:tc>
          <w:tcPr>
            <w:tcW w:w="1987" w:type="dxa"/>
            <w:tcBorders>
              <w:top w:val="single" w:sz="4" w:space="0" w:color="000000"/>
              <w:left w:val="single" w:sz="4" w:space="0" w:color="000000"/>
              <w:bottom w:val="single" w:sz="4" w:space="0" w:color="000000"/>
              <w:right w:val="single" w:sz="4" w:space="0" w:color="000000"/>
            </w:tcBorders>
            <w:vAlign w:val="center"/>
          </w:tcPr>
          <w:p w14:paraId="2DEA8567" w14:textId="420E6740" w:rsidR="00443714" w:rsidRPr="001E75D5" w:rsidRDefault="004C3DF4" w:rsidP="00524C25">
            <w:pPr>
              <w:pBdr>
                <w:top w:val="none" w:sz="0" w:space="1" w:color="000000"/>
                <w:left w:val="none" w:sz="0" w:space="4" w:color="000000"/>
                <w:bottom w:val="none" w:sz="0" w:space="1" w:color="000000"/>
                <w:right w:val="none" w:sz="0" w:space="4" w:color="000000"/>
                <w:between w:val="nil"/>
              </w:pBdr>
              <w:wordWrap/>
              <w:spacing w:after="0" w:line="240" w:lineRule="auto"/>
              <w:jc w:val="left"/>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 xml:space="preserve">건물명 :   </w:t>
            </w:r>
            <w:r w:rsidR="00524C25">
              <w:rPr>
                <w:rFonts w:ascii="나눔고딕" w:eastAsia="나눔고딕" w:hAnsi="나눔고딕" w:cs="나눔고딕"/>
                <w:bCs/>
              </w:rPr>
              <w:br/>
              <w:t>Name of the Bldg.:</w:t>
            </w:r>
            <w:r w:rsidRPr="001E75D5">
              <w:rPr>
                <w:rFonts w:ascii="나눔고딕" w:eastAsia="나눔고딕" w:hAnsi="나눔고딕" w:cs="나눔고딕"/>
                <w:bCs/>
              </w:rPr>
              <w:t xml:space="preserve">       </w:t>
            </w:r>
            <w:r w:rsidRPr="001E75D5">
              <w:rPr>
                <w:rFonts w:ascii="KoPub돋움체 Light" w:eastAsia="KoPub돋움체 Light" w:hAnsi="KoPub돋움체 Light" w:cs="KoPub돋움체 Light"/>
                <w:bCs/>
                <w:sz w:val="22"/>
                <w:szCs w:val="22"/>
              </w:rPr>
              <w:br/>
            </w:r>
            <w:r w:rsidRPr="001E75D5">
              <w:rPr>
                <w:rFonts w:ascii="나눔고딕" w:eastAsia="나눔고딕" w:hAnsi="나눔고딕" w:cs="나눔고딕"/>
                <w:bCs/>
              </w:rPr>
              <w:t>호  실 :           호</w:t>
            </w:r>
            <w:r w:rsidR="00524C25">
              <w:rPr>
                <w:rFonts w:ascii="나눔고딕" w:eastAsia="나눔고딕" w:hAnsi="나눔고딕" w:cs="나눔고딕"/>
                <w:bCs/>
              </w:rPr>
              <w:br/>
              <w:t xml:space="preserve">Room Number: </w:t>
            </w:r>
          </w:p>
        </w:tc>
        <w:tc>
          <w:tcPr>
            <w:tcW w:w="3122" w:type="dxa"/>
            <w:vMerge w:val="restart"/>
            <w:tcBorders>
              <w:top w:val="single" w:sz="4" w:space="0" w:color="000000"/>
              <w:left w:val="single" w:sz="4" w:space="0" w:color="000000"/>
              <w:bottom w:val="single" w:sz="4" w:space="0" w:color="000000"/>
              <w:right w:val="single" w:sz="4" w:space="0" w:color="000000"/>
            </w:tcBorders>
            <w:vAlign w:val="center"/>
          </w:tcPr>
          <w:p w14:paraId="190C8BA6"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KoPub돋움체 Light" w:eastAsia="KoPub돋움체 Light" w:hAnsi="KoPub돋움체 Light" w:cs="KoPub돋움체 Light"/>
                <w:bCs/>
              </w:rPr>
              <w:t>교과목명</w:t>
            </w:r>
          </w:p>
          <w:p w14:paraId="115620DF"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KoPub돋움체 Light" w:eastAsia="KoPub돋움체 Light" w:hAnsi="KoPub돋움체 Light" w:cs="KoPub돋움체 Light"/>
                <w:bCs/>
              </w:rPr>
              <w:t>Lecture Subject</w:t>
            </w:r>
          </w:p>
        </w:tc>
        <w:tc>
          <w:tcPr>
            <w:tcW w:w="1987" w:type="dxa"/>
            <w:vMerge w:val="restart"/>
            <w:tcBorders>
              <w:top w:val="single" w:sz="4" w:space="0" w:color="000000"/>
              <w:left w:val="single" w:sz="4" w:space="0" w:color="000000"/>
              <w:bottom w:val="single" w:sz="4" w:space="0" w:color="000000"/>
              <w:right w:val="single" w:sz="9" w:space="0" w:color="000000"/>
            </w:tcBorders>
            <w:vAlign w:val="center"/>
          </w:tcPr>
          <w:p w14:paraId="3037BC04" w14:textId="2C930043" w:rsidR="00443714" w:rsidRPr="001E75D5" w:rsidRDefault="0044371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p>
        </w:tc>
      </w:tr>
      <w:tr w:rsidR="00524C25" w:rsidRPr="008B332A" w14:paraId="024E69B7" w14:textId="77777777" w:rsidTr="00B65FE1">
        <w:trPr>
          <w:trHeight w:val="97"/>
        </w:trPr>
        <w:tc>
          <w:tcPr>
            <w:tcW w:w="1692" w:type="dxa"/>
            <w:vMerge/>
            <w:tcBorders>
              <w:top w:val="single" w:sz="4" w:space="0" w:color="000000"/>
              <w:left w:val="single" w:sz="9" w:space="0" w:color="000000"/>
              <w:bottom w:val="single" w:sz="4" w:space="0" w:color="000000"/>
              <w:right w:val="single" w:sz="4" w:space="0" w:color="000000"/>
            </w:tcBorders>
            <w:vAlign w:val="center"/>
          </w:tcPr>
          <w:p w14:paraId="326ABFA1" w14:textId="77777777" w:rsidR="00443714" w:rsidRPr="001E75D5" w:rsidRDefault="00443714" w:rsidP="001E75D5">
            <w:pPr>
              <w:pBdr>
                <w:top w:val="nil"/>
                <w:left w:val="nil"/>
                <w:bottom w:val="nil"/>
                <w:right w:val="nil"/>
                <w:between w:val="nil"/>
              </w:pBdr>
              <w:wordWrap/>
              <w:spacing w:after="0" w:line="240" w:lineRule="auto"/>
              <w:jc w:val="center"/>
              <w:rPr>
                <w:rFonts w:ascii="KoPub돋움체 Light" w:eastAsia="KoPub돋움체 Light" w:hAnsi="KoPub돋움체 Light" w:cs="KoPub돋움체 Light"/>
                <w:bCs/>
                <w:sz w:val="22"/>
                <w:szCs w:val="22"/>
              </w:rPr>
            </w:pPr>
          </w:p>
        </w:tc>
        <w:tc>
          <w:tcPr>
            <w:tcW w:w="1845" w:type="dxa"/>
            <w:tcBorders>
              <w:top w:val="single" w:sz="4" w:space="0" w:color="000000"/>
              <w:left w:val="single" w:sz="4" w:space="0" w:color="000000"/>
              <w:bottom w:val="single" w:sz="4" w:space="0" w:color="000000"/>
              <w:right w:val="single" w:sz="4" w:space="0" w:color="000000"/>
            </w:tcBorders>
            <w:vAlign w:val="center"/>
          </w:tcPr>
          <w:p w14:paraId="4446455A" w14:textId="6899E5FA"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KoPub돋움체 Light" w:eastAsia="KoPub돋움체 Light" w:hAnsi="KoPub돋움체 Light" w:cs="KoPub돋움체 Light"/>
                <w:bCs/>
              </w:rPr>
              <w:t>본고사실</w:t>
            </w:r>
            <w:r w:rsidR="00524C25">
              <w:rPr>
                <w:rFonts w:ascii="KoPub돋움체 Light" w:eastAsia="KoPub돋움체 Light" w:hAnsi="KoPub돋움체 Light" w:cs="KoPub돋움체 Light" w:hint="eastAsia"/>
                <w:bCs/>
              </w:rPr>
              <w:t xml:space="preserve"> </w:t>
            </w:r>
            <w:r w:rsidRPr="001E75D5">
              <w:rPr>
                <w:rFonts w:ascii="나눔고딕" w:eastAsia="나눔고딕" w:hAnsi="나눔고딕" w:cs="나눔고딕"/>
                <w:bCs/>
              </w:rPr>
              <w:t>시험감독</w:t>
            </w:r>
          </w:p>
          <w:p w14:paraId="56DF5A92"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sz w:val="18"/>
                <w:szCs w:val="18"/>
              </w:rPr>
            </w:pPr>
            <w:r w:rsidRPr="001E75D5">
              <w:rPr>
                <w:rFonts w:ascii="나눔고딕" w:eastAsia="나눔고딕" w:hAnsi="나눔고딕" w:cs="나눔고딕"/>
                <w:bCs/>
              </w:rPr>
              <w:t xml:space="preserve">Original Exam room </w:t>
            </w:r>
            <w:r w:rsidRPr="001E75D5">
              <w:rPr>
                <w:rFonts w:ascii="나눔고딕" w:eastAsia="나눔고딕" w:hAnsi="나눔고딕" w:cs="나눔고딕"/>
                <w:bCs/>
                <w:sz w:val="18"/>
                <w:szCs w:val="18"/>
              </w:rPr>
              <w:t>supervisor</w:t>
            </w:r>
          </w:p>
        </w:tc>
        <w:tc>
          <w:tcPr>
            <w:tcW w:w="1987" w:type="dxa"/>
            <w:tcBorders>
              <w:top w:val="single" w:sz="4" w:space="0" w:color="000000"/>
              <w:left w:val="single" w:sz="4" w:space="0" w:color="000000"/>
              <w:bottom w:val="single" w:sz="4" w:space="0" w:color="000000"/>
              <w:right w:val="single" w:sz="4" w:space="0" w:color="000000"/>
            </w:tcBorders>
            <w:vAlign w:val="center"/>
          </w:tcPr>
          <w:p w14:paraId="51A27AD0" w14:textId="6F080DA8" w:rsidR="00443714" w:rsidRPr="001E75D5" w:rsidRDefault="004C3DF4" w:rsidP="00524C25">
            <w:pPr>
              <w:pBdr>
                <w:top w:val="none" w:sz="0" w:space="1" w:color="000000"/>
                <w:left w:val="none" w:sz="0" w:space="4" w:color="000000"/>
                <w:bottom w:val="none" w:sz="0" w:space="1" w:color="000000"/>
                <w:right w:val="none" w:sz="0" w:space="4" w:color="000000"/>
                <w:between w:val="nil"/>
              </w:pBdr>
              <w:wordWrap/>
              <w:spacing w:after="0" w:line="240" w:lineRule="auto"/>
              <w:jc w:val="left"/>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성명</w:t>
            </w:r>
            <w:r w:rsidR="00524C25">
              <w:rPr>
                <w:rFonts w:ascii="나눔고딕" w:eastAsia="나눔고딕" w:hAnsi="나눔고딕" w:cs="나눔고딕" w:hint="eastAsia"/>
                <w:bCs/>
              </w:rPr>
              <w:t>(</w:t>
            </w:r>
            <w:r w:rsidR="00524C25">
              <w:rPr>
                <w:rFonts w:ascii="나눔고딕" w:eastAsia="나눔고딕" w:hAnsi="나눔고딕" w:cs="나눔고딕"/>
                <w:bCs/>
              </w:rPr>
              <w:t>Name)</w:t>
            </w:r>
            <w:r w:rsidRPr="001E75D5">
              <w:rPr>
                <w:rFonts w:ascii="나눔고딕" w:eastAsia="나눔고딕" w:hAnsi="나눔고딕" w:cs="나눔고딕"/>
                <w:bCs/>
              </w:rPr>
              <w:t xml:space="preserve"> :           (서명)</w:t>
            </w:r>
            <w:r w:rsidR="00524C25">
              <w:rPr>
                <w:rFonts w:ascii="나눔고딕" w:eastAsia="나눔고딕" w:hAnsi="나눔고딕" w:cs="나눔고딕"/>
                <w:bCs/>
              </w:rPr>
              <w:t>(Signature)</w:t>
            </w:r>
          </w:p>
        </w:tc>
        <w:tc>
          <w:tcPr>
            <w:tcW w:w="3122" w:type="dxa"/>
            <w:vMerge/>
            <w:tcBorders>
              <w:top w:val="single" w:sz="4" w:space="0" w:color="000000"/>
              <w:left w:val="single" w:sz="4" w:space="0" w:color="000000"/>
              <w:bottom w:val="single" w:sz="4" w:space="0" w:color="000000"/>
              <w:right w:val="single" w:sz="4" w:space="0" w:color="000000"/>
            </w:tcBorders>
            <w:vAlign w:val="center"/>
          </w:tcPr>
          <w:p w14:paraId="614E6D5B" w14:textId="77777777" w:rsidR="00443714" w:rsidRPr="001E75D5" w:rsidRDefault="00443714" w:rsidP="001E75D5">
            <w:pPr>
              <w:pBdr>
                <w:top w:val="nil"/>
                <w:left w:val="nil"/>
                <w:bottom w:val="nil"/>
                <w:right w:val="nil"/>
                <w:between w:val="nil"/>
              </w:pBdr>
              <w:wordWrap/>
              <w:spacing w:after="0" w:line="240" w:lineRule="auto"/>
              <w:jc w:val="center"/>
              <w:rPr>
                <w:rFonts w:ascii="KoPub돋움체 Light" w:eastAsia="KoPub돋움체 Light" w:hAnsi="KoPub돋움체 Light" w:cs="KoPub돋움체 Light"/>
                <w:bCs/>
                <w:sz w:val="22"/>
                <w:szCs w:val="22"/>
              </w:rPr>
            </w:pPr>
          </w:p>
        </w:tc>
        <w:tc>
          <w:tcPr>
            <w:tcW w:w="1987" w:type="dxa"/>
            <w:vMerge/>
            <w:tcBorders>
              <w:top w:val="single" w:sz="4" w:space="0" w:color="000000"/>
              <w:left w:val="single" w:sz="4" w:space="0" w:color="000000"/>
              <w:bottom w:val="single" w:sz="4" w:space="0" w:color="000000"/>
              <w:right w:val="single" w:sz="9" w:space="0" w:color="000000"/>
            </w:tcBorders>
            <w:vAlign w:val="center"/>
          </w:tcPr>
          <w:p w14:paraId="18C61633" w14:textId="77777777" w:rsidR="00443714" w:rsidRPr="001E75D5" w:rsidRDefault="00443714" w:rsidP="001E75D5">
            <w:pPr>
              <w:pBdr>
                <w:top w:val="nil"/>
                <w:left w:val="nil"/>
                <w:bottom w:val="nil"/>
                <w:right w:val="nil"/>
                <w:between w:val="nil"/>
              </w:pBdr>
              <w:wordWrap/>
              <w:spacing w:after="0" w:line="240" w:lineRule="auto"/>
              <w:jc w:val="center"/>
              <w:rPr>
                <w:rFonts w:ascii="KoPub돋움체 Light" w:eastAsia="KoPub돋움체 Light" w:hAnsi="KoPub돋움체 Light" w:cs="KoPub돋움체 Light"/>
                <w:bCs/>
                <w:sz w:val="22"/>
                <w:szCs w:val="22"/>
              </w:rPr>
            </w:pPr>
          </w:p>
        </w:tc>
      </w:tr>
      <w:tr w:rsidR="00524C25" w:rsidRPr="008B332A" w14:paraId="3EB7F181" w14:textId="77777777" w:rsidTr="00B65FE1">
        <w:trPr>
          <w:trHeight w:val="744"/>
        </w:trPr>
        <w:tc>
          <w:tcPr>
            <w:tcW w:w="1692" w:type="dxa"/>
            <w:vMerge/>
            <w:tcBorders>
              <w:top w:val="single" w:sz="4" w:space="0" w:color="000000"/>
              <w:left w:val="single" w:sz="9" w:space="0" w:color="000000"/>
              <w:bottom w:val="single" w:sz="4" w:space="0" w:color="000000"/>
              <w:right w:val="single" w:sz="4" w:space="0" w:color="000000"/>
            </w:tcBorders>
            <w:vAlign w:val="center"/>
          </w:tcPr>
          <w:p w14:paraId="153A3406" w14:textId="77777777" w:rsidR="00443714" w:rsidRPr="001E75D5" w:rsidRDefault="00443714" w:rsidP="001E75D5">
            <w:pPr>
              <w:pBdr>
                <w:top w:val="nil"/>
                <w:left w:val="nil"/>
                <w:bottom w:val="nil"/>
                <w:right w:val="nil"/>
                <w:between w:val="nil"/>
              </w:pBdr>
              <w:wordWrap/>
              <w:spacing w:after="0" w:line="240" w:lineRule="auto"/>
              <w:jc w:val="center"/>
              <w:rPr>
                <w:rFonts w:ascii="KoPub돋움체 Light" w:eastAsia="KoPub돋움체 Light" w:hAnsi="KoPub돋움체 Light" w:cs="KoPub돋움체 Light"/>
                <w:bCs/>
                <w:sz w:val="22"/>
                <w:szCs w:val="22"/>
              </w:rPr>
            </w:pPr>
          </w:p>
        </w:tc>
        <w:tc>
          <w:tcPr>
            <w:tcW w:w="1845" w:type="dxa"/>
            <w:tcBorders>
              <w:top w:val="single" w:sz="4" w:space="0" w:color="000000"/>
              <w:left w:val="single" w:sz="4" w:space="0" w:color="000000"/>
              <w:bottom w:val="single" w:sz="4" w:space="0" w:color="000000"/>
              <w:right w:val="single" w:sz="4" w:space="0" w:color="000000"/>
            </w:tcBorders>
            <w:vAlign w:val="center"/>
          </w:tcPr>
          <w:p w14:paraId="74EA99E7"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KoPub돋움체 Light" w:eastAsia="KoPub돋움체 Light" w:hAnsi="KoPub돋움체 Light" w:cs="KoPub돋움체 Light"/>
                <w:bCs/>
              </w:rPr>
              <w:t>시작</w:t>
            </w:r>
            <w:r w:rsidRPr="001E75D5">
              <w:rPr>
                <w:rFonts w:ascii="KoPub돋움체 Light" w:eastAsia="KoPub돋움체 Light" w:hAnsi="KoPub돋움체 Light" w:cs="KoPub돋움체 Light"/>
                <w:bCs/>
                <w:sz w:val="22"/>
                <w:szCs w:val="22"/>
              </w:rPr>
              <w:br/>
            </w:r>
            <w:r w:rsidRPr="001E75D5">
              <w:rPr>
                <w:rFonts w:ascii="나눔고딕" w:eastAsia="나눔고딕" w:hAnsi="나눔고딕" w:cs="나눔고딕"/>
                <w:bCs/>
              </w:rPr>
              <w:t>(답안작성 시작)</w:t>
            </w:r>
          </w:p>
          <w:p w14:paraId="671F2DF3"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Starting time</w:t>
            </w:r>
          </w:p>
        </w:tc>
        <w:tc>
          <w:tcPr>
            <w:tcW w:w="1987" w:type="dxa"/>
            <w:tcBorders>
              <w:top w:val="single" w:sz="4" w:space="0" w:color="000000"/>
              <w:left w:val="single" w:sz="4" w:space="0" w:color="000000"/>
              <w:bottom w:val="single" w:sz="4" w:space="0" w:color="000000"/>
              <w:right w:val="single" w:sz="4" w:space="0" w:color="000000"/>
            </w:tcBorders>
            <w:vAlign w:val="center"/>
          </w:tcPr>
          <w:p w14:paraId="308845A5" w14:textId="42E92BE6" w:rsid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(오전/오후)</w:t>
            </w:r>
            <w:r w:rsidR="00524C25">
              <w:rPr>
                <w:rFonts w:ascii="나눔고딕" w:eastAsia="나눔고딕" w:hAnsi="나눔고딕" w:cs="나눔고딕"/>
                <w:bCs/>
              </w:rPr>
              <w:t>(AM/PM)</w:t>
            </w:r>
          </w:p>
          <w:p w14:paraId="3232A702" w14:textId="7B563071"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 xml:space="preserve">    시   </w:t>
            </w:r>
            <w:r w:rsidR="00524C25">
              <w:rPr>
                <w:rFonts w:ascii="나눔고딕" w:eastAsia="나눔고딕" w:hAnsi="나눔고딕" w:cs="나눔고딕"/>
                <w:bCs/>
              </w:rPr>
              <w:t xml:space="preserve">    </w:t>
            </w:r>
            <w:r w:rsidRPr="001E75D5">
              <w:rPr>
                <w:rFonts w:ascii="나눔고딕" w:eastAsia="나눔고딕" w:hAnsi="나눔고딕" w:cs="나눔고딕"/>
                <w:bCs/>
              </w:rPr>
              <w:t>분</w:t>
            </w:r>
          </w:p>
        </w:tc>
        <w:tc>
          <w:tcPr>
            <w:tcW w:w="3122" w:type="dxa"/>
            <w:tcBorders>
              <w:top w:val="single" w:sz="4" w:space="0" w:color="000000"/>
              <w:left w:val="single" w:sz="4" w:space="0" w:color="000000"/>
              <w:bottom w:val="single" w:sz="4" w:space="0" w:color="000000"/>
              <w:right w:val="single" w:sz="4" w:space="0" w:color="000000"/>
            </w:tcBorders>
            <w:vAlign w:val="center"/>
          </w:tcPr>
          <w:p w14:paraId="5C3DC87F" w14:textId="210570BF"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KoPub돋움체 Light" w:eastAsia="KoPub돋움체 Light" w:hAnsi="KoPub돋움체 Light" w:cs="KoPub돋움체 Light"/>
                <w:bCs/>
              </w:rPr>
              <w:t>학생이</w:t>
            </w:r>
            <w:r w:rsidR="00524C25">
              <w:rPr>
                <w:rFonts w:ascii="KoPub돋움체 Light" w:eastAsia="KoPub돋움체 Light" w:hAnsi="KoPub돋움체 Light" w:cs="KoPub돋움체 Light" w:hint="eastAsia"/>
                <w:bCs/>
              </w:rPr>
              <w:t xml:space="preserve"> </w:t>
            </w:r>
            <w:r w:rsidRPr="001E75D5">
              <w:rPr>
                <w:rFonts w:ascii="나눔고딕" w:eastAsia="나눔고딕" w:hAnsi="나눔고딕" w:cs="나눔고딕"/>
                <w:bCs/>
              </w:rPr>
              <w:t>본고사실에서 퇴실조치된</w:t>
            </w:r>
            <w:r w:rsidR="00524C25">
              <w:rPr>
                <w:rFonts w:ascii="KoPub돋움체 Light" w:eastAsia="KoPub돋움체 Light" w:hAnsi="KoPub돋움체 Light" w:cs="KoPub돋움체 Light"/>
                <w:bCs/>
                <w:sz w:val="22"/>
                <w:szCs w:val="22"/>
              </w:rPr>
              <w:t xml:space="preserve"> </w:t>
            </w:r>
            <w:r w:rsidRPr="001E75D5">
              <w:rPr>
                <w:rFonts w:ascii="KoPub돋움체 Light" w:eastAsia="KoPub돋움체 Light" w:hAnsi="KoPub돋움체 Light" w:cs="KoPub돋움체 Light"/>
                <w:bCs/>
              </w:rPr>
              <w:t>시각</w:t>
            </w:r>
          </w:p>
          <w:p w14:paraId="76FD17F3" w14:textId="20FA7BB5" w:rsidR="00443714" w:rsidRPr="001E75D5" w:rsidRDefault="004C3DF4" w:rsidP="00524C2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rPr>
            </w:pPr>
            <w:r w:rsidRPr="001E75D5">
              <w:rPr>
                <w:rFonts w:ascii="KoPub돋움체 Light" w:eastAsia="KoPub돋움체 Light" w:hAnsi="KoPub돋움체 Light" w:cs="KoPub돋움체 Light"/>
                <w:bCs/>
              </w:rPr>
              <w:t>The time</w:t>
            </w:r>
            <w:r w:rsidR="00524C25">
              <w:rPr>
                <w:rFonts w:ascii="KoPub돋움체 Light" w:eastAsia="KoPub돋움체 Light" w:hAnsi="KoPub돋움체 Light" w:cs="KoPub돋움체 Light"/>
                <w:bCs/>
              </w:rPr>
              <w:t xml:space="preserve"> </w:t>
            </w:r>
            <w:r w:rsidRPr="001E75D5">
              <w:rPr>
                <w:rFonts w:ascii="KoPub돋움체 Light" w:eastAsia="KoPub돋움체 Light" w:hAnsi="KoPub돋움체 Light" w:cs="KoPub돋움체 Light"/>
                <w:bCs/>
              </w:rPr>
              <w:t>the student left the original exam room</w:t>
            </w:r>
          </w:p>
        </w:tc>
        <w:tc>
          <w:tcPr>
            <w:tcW w:w="1987" w:type="dxa"/>
            <w:tcBorders>
              <w:top w:val="single" w:sz="4" w:space="0" w:color="000000"/>
              <w:left w:val="single" w:sz="4" w:space="0" w:color="000000"/>
              <w:bottom w:val="single" w:sz="4" w:space="0" w:color="000000"/>
              <w:right w:val="single" w:sz="9" w:space="0" w:color="000000"/>
            </w:tcBorders>
            <w:vAlign w:val="center"/>
          </w:tcPr>
          <w:p w14:paraId="668CB2E5" w14:textId="248F8980"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(오전/오후)</w:t>
            </w:r>
            <w:r w:rsidR="005E4063">
              <w:rPr>
                <w:rFonts w:ascii="나눔고딕" w:eastAsia="나눔고딕" w:hAnsi="나눔고딕" w:cs="나눔고딕"/>
                <w:bCs/>
              </w:rPr>
              <w:t>(AM/PM)</w:t>
            </w:r>
            <w:r w:rsidR="001E75D5">
              <w:rPr>
                <w:rFonts w:ascii="나눔고딕" w:eastAsia="나눔고딕" w:hAnsi="나눔고딕" w:cs="나눔고딕"/>
                <w:bCs/>
              </w:rPr>
              <w:br/>
            </w:r>
            <w:r w:rsidRPr="001E75D5">
              <w:rPr>
                <w:rFonts w:ascii="나눔고딕" w:eastAsia="나눔고딕" w:hAnsi="나눔고딕" w:cs="나눔고딕"/>
                <w:bCs/>
              </w:rPr>
              <w:t xml:space="preserve">    시   분</w:t>
            </w:r>
          </w:p>
        </w:tc>
      </w:tr>
      <w:tr w:rsidR="00524C25" w:rsidRPr="008B332A" w14:paraId="2D1399A2" w14:textId="77777777" w:rsidTr="00B65FE1">
        <w:trPr>
          <w:trHeight w:val="1185"/>
        </w:trPr>
        <w:tc>
          <w:tcPr>
            <w:tcW w:w="1692" w:type="dxa"/>
            <w:vMerge/>
            <w:tcBorders>
              <w:top w:val="single" w:sz="4" w:space="0" w:color="000000"/>
              <w:left w:val="single" w:sz="9" w:space="0" w:color="000000"/>
              <w:bottom w:val="single" w:sz="4" w:space="0" w:color="000000"/>
              <w:right w:val="single" w:sz="4" w:space="0" w:color="000000"/>
            </w:tcBorders>
            <w:vAlign w:val="center"/>
          </w:tcPr>
          <w:p w14:paraId="31B8B46F" w14:textId="77777777" w:rsidR="00443714" w:rsidRPr="001E75D5" w:rsidRDefault="00443714" w:rsidP="001E75D5">
            <w:pPr>
              <w:pBdr>
                <w:top w:val="nil"/>
                <w:left w:val="nil"/>
                <w:bottom w:val="nil"/>
                <w:right w:val="nil"/>
                <w:between w:val="nil"/>
              </w:pBdr>
              <w:wordWrap/>
              <w:spacing w:after="0" w:line="240" w:lineRule="auto"/>
              <w:jc w:val="center"/>
              <w:rPr>
                <w:rFonts w:ascii="KoPub돋움체 Light" w:eastAsia="KoPub돋움체 Light" w:hAnsi="KoPub돋움체 Light" w:cs="KoPub돋움체 Light"/>
                <w:bCs/>
                <w:sz w:val="22"/>
                <w:szCs w:val="22"/>
              </w:rPr>
            </w:pPr>
          </w:p>
        </w:tc>
        <w:tc>
          <w:tcPr>
            <w:tcW w:w="1845" w:type="dxa"/>
            <w:tcBorders>
              <w:top w:val="single" w:sz="4" w:space="0" w:color="000000"/>
              <w:left w:val="single" w:sz="4" w:space="0" w:color="000000"/>
              <w:bottom w:val="single" w:sz="4" w:space="0" w:color="000000"/>
              <w:right w:val="single" w:sz="4" w:space="0" w:color="000000"/>
            </w:tcBorders>
            <w:vAlign w:val="center"/>
          </w:tcPr>
          <w:p w14:paraId="15EEE69C" w14:textId="244FF743"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종료(예정)</w:t>
            </w:r>
            <w:r w:rsidR="00524C25">
              <w:rPr>
                <w:rFonts w:ascii="나눔고딕" w:eastAsia="나눔고딕" w:hAnsi="나눔고딕" w:cs="나눔고딕"/>
                <w:bCs/>
              </w:rPr>
              <w:br/>
            </w:r>
            <w:r w:rsidRPr="001E75D5">
              <w:rPr>
                <w:rFonts w:ascii="나눔고딕" w:eastAsia="나눔고딕" w:hAnsi="나눔고딕" w:cs="나눔고딕"/>
                <w:bCs/>
              </w:rPr>
              <w:t>Ending time</w:t>
            </w:r>
          </w:p>
        </w:tc>
        <w:tc>
          <w:tcPr>
            <w:tcW w:w="1987" w:type="dxa"/>
            <w:tcBorders>
              <w:top w:val="single" w:sz="4" w:space="0" w:color="000000"/>
              <w:left w:val="single" w:sz="4" w:space="0" w:color="000000"/>
              <w:bottom w:val="single" w:sz="4" w:space="0" w:color="000000"/>
              <w:right w:val="single" w:sz="4" w:space="0" w:color="000000"/>
            </w:tcBorders>
            <w:vAlign w:val="center"/>
          </w:tcPr>
          <w:p w14:paraId="3AC39EA7" w14:textId="31248554" w:rsid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(오전</w:t>
            </w:r>
            <w:r w:rsidR="005E4063">
              <w:rPr>
                <w:rFonts w:ascii="나눔고딕" w:eastAsia="나눔고딕" w:hAnsi="나눔고딕" w:cs="나눔고딕"/>
                <w:bCs/>
              </w:rPr>
              <w:t>/</w:t>
            </w:r>
            <w:r w:rsidRPr="001E75D5">
              <w:rPr>
                <w:rFonts w:ascii="나눔고딕" w:eastAsia="나눔고딕" w:hAnsi="나눔고딕" w:cs="나눔고딕"/>
                <w:bCs/>
              </w:rPr>
              <w:t>오후)</w:t>
            </w:r>
            <w:r w:rsidR="00524C25">
              <w:rPr>
                <w:rFonts w:ascii="나눔고딕" w:eastAsia="나눔고딕" w:hAnsi="나눔고딕" w:cs="나눔고딕"/>
                <w:bCs/>
              </w:rPr>
              <w:t>(AM/PM)</w:t>
            </w:r>
          </w:p>
          <w:p w14:paraId="0911B1D0" w14:textId="75CFB3A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 xml:space="preserve">    시   </w:t>
            </w:r>
            <w:r w:rsidR="00524C25">
              <w:rPr>
                <w:rFonts w:ascii="나눔고딕" w:eastAsia="나눔고딕" w:hAnsi="나눔고딕" w:cs="나눔고딕"/>
                <w:bCs/>
              </w:rPr>
              <w:t xml:space="preserve">     </w:t>
            </w:r>
            <w:r w:rsidRPr="001E75D5">
              <w:rPr>
                <w:rFonts w:ascii="나눔고딕" w:eastAsia="나눔고딕" w:hAnsi="나눔고딕" w:cs="나눔고딕"/>
                <w:bCs/>
              </w:rPr>
              <w:t>분</w:t>
            </w:r>
          </w:p>
        </w:tc>
        <w:tc>
          <w:tcPr>
            <w:tcW w:w="3122" w:type="dxa"/>
            <w:tcBorders>
              <w:top w:val="single" w:sz="4" w:space="0" w:color="000000"/>
              <w:left w:val="single" w:sz="4" w:space="0" w:color="000000"/>
              <w:bottom w:val="single" w:sz="4" w:space="0" w:color="000000"/>
              <w:right w:val="single" w:sz="4" w:space="0" w:color="000000"/>
            </w:tcBorders>
            <w:vAlign w:val="center"/>
          </w:tcPr>
          <w:p w14:paraId="06DF2274" w14:textId="308A3E9D"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퇴실 전까지</w:t>
            </w:r>
            <w:r w:rsidR="00524C25">
              <w:rPr>
                <w:rFonts w:ascii="나눔고딕" w:eastAsia="나눔고딕" w:hAnsi="나눔고딕" w:cs="나눔고딕" w:hint="eastAsia"/>
                <w:bCs/>
              </w:rPr>
              <w:t xml:space="preserve">  </w:t>
            </w:r>
            <w:r w:rsidRPr="001E75D5">
              <w:rPr>
                <w:rFonts w:ascii="나눔고딕" w:eastAsia="나눔고딕" w:hAnsi="나눔고딕" w:cs="나눔고딕"/>
                <w:bCs/>
              </w:rPr>
              <w:t>답안 작성한 시간</w:t>
            </w:r>
          </w:p>
          <w:p w14:paraId="39395DDC"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[B]</w:t>
            </w:r>
          </w:p>
          <w:p w14:paraId="68D290B8"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The amount of time the student had written the answers in the original exam room</w:t>
            </w:r>
          </w:p>
        </w:tc>
        <w:tc>
          <w:tcPr>
            <w:tcW w:w="1987" w:type="dxa"/>
            <w:tcBorders>
              <w:top w:val="single" w:sz="4" w:space="0" w:color="000000"/>
              <w:left w:val="single" w:sz="4" w:space="0" w:color="000000"/>
              <w:bottom w:val="single" w:sz="4" w:space="0" w:color="000000"/>
              <w:right w:val="single" w:sz="9" w:space="0" w:color="000000"/>
            </w:tcBorders>
            <w:vAlign w:val="center"/>
          </w:tcPr>
          <w:p w14:paraId="7106CDD7" w14:textId="3FFE5B11"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시간     분</w:t>
            </w:r>
          </w:p>
        </w:tc>
      </w:tr>
      <w:tr w:rsidR="00524C25" w:rsidRPr="008B332A" w14:paraId="30205278" w14:textId="77777777" w:rsidTr="00B65FE1">
        <w:trPr>
          <w:trHeight w:val="744"/>
        </w:trPr>
        <w:tc>
          <w:tcPr>
            <w:tcW w:w="1692" w:type="dxa"/>
            <w:vMerge/>
            <w:tcBorders>
              <w:top w:val="single" w:sz="4" w:space="0" w:color="000000"/>
              <w:left w:val="single" w:sz="9" w:space="0" w:color="000000"/>
              <w:bottom w:val="single" w:sz="4" w:space="0" w:color="000000"/>
              <w:right w:val="single" w:sz="4" w:space="0" w:color="000000"/>
            </w:tcBorders>
            <w:vAlign w:val="center"/>
          </w:tcPr>
          <w:p w14:paraId="63F99E50" w14:textId="77777777" w:rsidR="00443714" w:rsidRPr="001E75D5" w:rsidRDefault="00443714" w:rsidP="001E75D5">
            <w:pPr>
              <w:pBdr>
                <w:top w:val="nil"/>
                <w:left w:val="nil"/>
                <w:bottom w:val="nil"/>
                <w:right w:val="nil"/>
                <w:between w:val="nil"/>
              </w:pBdr>
              <w:wordWrap/>
              <w:spacing w:after="0" w:line="240" w:lineRule="auto"/>
              <w:jc w:val="center"/>
              <w:rPr>
                <w:rFonts w:ascii="KoPub돋움체 Light" w:eastAsia="KoPub돋움체 Light" w:hAnsi="KoPub돋움체 Light" w:cs="KoPub돋움체 Light"/>
                <w:bCs/>
                <w:sz w:val="22"/>
                <w:szCs w:val="22"/>
              </w:rPr>
            </w:pPr>
          </w:p>
        </w:tc>
        <w:tc>
          <w:tcPr>
            <w:tcW w:w="1845" w:type="dxa"/>
            <w:tcBorders>
              <w:top w:val="single" w:sz="4" w:space="0" w:color="000000"/>
              <w:left w:val="single" w:sz="4" w:space="0" w:color="000000"/>
              <w:bottom w:val="single" w:sz="4" w:space="0" w:color="000000"/>
              <w:right w:val="single" w:sz="4" w:space="0" w:color="000000"/>
            </w:tcBorders>
            <w:vAlign w:val="center"/>
          </w:tcPr>
          <w:p w14:paraId="4E45D3F6" w14:textId="2858B353" w:rsidR="00443714" w:rsidRPr="00524C2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524C25">
              <w:rPr>
                <w:rFonts w:ascii="KoPub돋움체 Light" w:eastAsia="KoPub돋움체 Light" w:hAnsi="KoPub돋움체 Light" w:cs="KoPub돋움체 Light"/>
                <w:bCs/>
              </w:rPr>
              <w:t>소요시간</w:t>
            </w:r>
            <w:r w:rsidR="00524C25" w:rsidRPr="00524C25">
              <w:rPr>
                <w:rFonts w:ascii="KoPub돋움체 Light" w:eastAsia="KoPub돋움체 Light" w:hAnsi="KoPub돋움체 Light" w:cs="KoPub돋움체 Light" w:hint="eastAsia"/>
                <w:bCs/>
              </w:rPr>
              <w:t xml:space="preserve"> </w:t>
            </w:r>
            <w:r w:rsidRPr="00524C25">
              <w:rPr>
                <w:rFonts w:ascii="나눔고딕" w:eastAsia="나눔고딕" w:hAnsi="나눔고딕" w:cs="나눔고딕"/>
                <w:bCs/>
              </w:rPr>
              <w:t>[A]</w:t>
            </w:r>
          </w:p>
          <w:p w14:paraId="67E150DE" w14:textId="43136541" w:rsidR="00443714" w:rsidRPr="00524C25" w:rsidRDefault="00AC09A6"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Pr>
                <w:rFonts w:ascii="나눔고딕" w:eastAsia="나눔고딕" w:hAnsi="나눔고딕" w:cs="나눔고딕"/>
                <w:bCs/>
              </w:rPr>
              <w:t>T</w:t>
            </w:r>
            <w:r w:rsidR="00977F4E">
              <w:rPr>
                <w:rFonts w:ascii="나눔고딕" w:eastAsia="나눔고딕" w:hAnsi="나눔고딕" w:cs="나눔고딕"/>
                <w:bCs/>
              </w:rPr>
              <w:t>otal hours</w:t>
            </w:r>
            <w:r>
              <w:rPr>
                <w:rFonts w:ascii="나눔고딕" w:eastAsia="나눔고딕" w:hAnsi="나눔고딕" w:cs="나눔고딕"/>
                <w:bCs/>
              </w:rPr>
              <w:t xml:space="preserve"> for student writing</w:t>
            </w:r>
            <w:r w:rsidR="004C3DF4" w:rsidRPr="00524C25">
              <w:rPr>
                <w:rFonts w:ascii="나눔고딕" w:eastAsia="나눔고딕" w:hAnsi="나눔고딕" w:cs="나눔고딕"/>
                <w:bCs/>
              </w:rPr>
              <w:t>[A]</w:t>
            </w:r>
          </w:p>
        </w:tc>
        <w:tc>
          <w:tcPr>
            <w:tcW w:w="1987" w:type="dxa"/>
            <w:tcBorders>
              <w:top w:val="single" w:sz="4" w:space="0" w:color="000000"/>
              <w:left w:val="single" w:sz="4" w:space="0" w:color="000000"/>
              <w:bottom w:val="single" w:sz="4" w:space="0" w:color="000000"/>
              <w:right w:val="single" w:sz="4" w:space="0" w:color="000000"/>
            </w:tcBorders>
            <w:vAlign w:val="center"/>
          </w:tcPr>
          <w:p w14:paraId="49E83FF2"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총      시간     분</w:t>
            </w:r>
          </w:p>
        </w:tc>
        <w:tc>
          <w:tcPr>
            <w:tcW w:w="3122" w:type="dxa"/>
            <w:tcBorders>
              <w:top w:val="single" w:sz="4" w:space="0" w:color="000000"/>
              <w:left w:val="single" w:sz="4" w:space="0" w:color="000000"/>
              <w:bottom w:val="single" w:sz="4" w:space="0" w:color="000000"/>
              <w:right w:val="single" w:sz="4" w:space="0" w:color="000000"/>
            </w:tcBorders>
            <w:vAlign w:val="center"/>
          </w:tcPr>
          <w:p w14:paraId="6DEA04F2" w14:textId="473ED971"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특별고사실 이동 후</w:t>
            </w:r>
            <w:r w:rsidR="00524C25">
              <w:rPr>
                <w:rFonts w:ascii="나눔고딕" w:eastAsia="나눔고딕" w:hAnsi="나눔고딕" w:cs="나눔고딕" w:hint="eastAsia"/>
                <w:bCs/>
              </w:rPr>
              <w:t xml:space="preserve"> </w:t>
            </w:r>
            <w:r w:rsidRPr="001E75D5">
              <w:rPr>
                <w:rFonts w:ascii="나눔고딕" w:eastAsia="나눔고딕" w:hAnsi="나눔고딕" w:cs="나눔고딕"/>
                <w:bCs/>
              </w:rPr>
              <w:t>해당 학생에게</w:t>
            </w:r>
            <w:r w:rsidRPr="001E75D5">
              <w:rPr>
                <w:rFonts w:ascii="KoPub돋움체 Light" w:eastAsia="KoPub돋움체 Light" w:hAnsi="KoPub돋움체 Light" w:cs="KoPub돋움체 Light"/>
                <w:bCs/>
                <w:sz w:val="22"/>
                <w:szCs w:val="22"/>
              </w:rPr>
              <w:br/>
            </w:r>
            <w:r w:rsidRPr="001E75D5">
              <w:rPr>
                <w:rFonts w:ascii="나눔고딕" w:eastAsia="나눔고딕" w:hAnsi="나눔고딕" w:cs="나눔고딕"/>
                <w:bCs/>
              </w:rPr>
              <w:t>부여되어야 할</w:t>
            </w:r>
            <w:r w:rsidR="00524C25">
              <w:rPr>
                <w:rFonts w:ascii="나눔고딕" w:eastAsia="나눔고딕" w:hAnsi="나눔고딕" w:cs="나눔고딕" w:hint="eastAsia"/>
                <w:bCs/>
              </w:rPr>
              <w:t xml:space="preserve"> </w:t>
            </w:r>
            <w:r w:rsidRPr="001E75D5">
              <w:rPr>
                <w:rFonts w:ascii="나눔고딕" w:eastAsia="나눔고딕" w:hAnsi="나눔고딕" w:cs="나눔고딕"/>
                <w:bCs/>
              </w:rPr>
              <w:t>시험 시간[C=A-B]</w:t>
            </w:r>
          </w:p>
          <w:p w14:paraId="45CCB68B"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The amount of time the student should be given after moving to the Special Exam room [C=A-B]</w:t>
            </w:r>
          </w:p>
        </w:tc>
        <w:tc>
          <w:tcPr>
            <w:tcW w:w="1987" w:type="dxa"/>
            <w:tcBorders>
              <w:top w:val="single" w:sz="4" w:space="0" w:color="000000"/>
              <w:left w:val="single" w:sz="4" w:space="0" w:color="000000"/>
              <w:bottom w:val="single" w:sz="4" w:space="0" w:color="000000"/>
              <w:right w:val="single" w:sz="9" w:space="0" w:color="000000"/>
            </w:tcBorders>
            <w:vAlign w:val="center"/>
          </w:tcPr>
          <w:p w14:paraId="5983CB6F" w14:textId="1BF86475"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KoPub돋움체 Light" w:eastAsia="KoPub돋움체 Light" w:hAnsi="KoPub돋움체 Light" w:cs="KoPub돋움체 Light"/>
                <w:bCs/>
                <w:sz w:val="22"/>
                <w:szCs w:val="22"/>
              </w:rPr>
            </w:pPr>
            <w:r w:rsidRPr="001E75D5">
              <w:rPr>
                <w:rFonts w:ascii="나눔고딕" w:eastAsia="나눔고딕" w:hAnsi="나눔고딕" w:cs="나눔고딕"/>
                <w:bCs/>
              </w:rPr>
              <w:t>시간     분</w:t>
            </w:r>
          </w:p>
        </w:tc>
      </w:tr>
      <w:tr w:rsidR="008B332A" w:rsidRPr="008B332A" w14:paraId="05346818" w14:textId="77777777" w:rsidTr="00B65FE1">
        <w:trPr>
          <w:trHeight w:val="31"/>
        </w:trPr>
        <w:tc>
          <w:tcPr>
            <w:tcW w:w="1692" w:type="dxa"/>
            <w:tcBorders>
              <w:top w:val="single" w:sz="4" w:space="0" w:color="000000"/>
              <w:left w:val="single" w:sz="9" w:space="0" w:color="000000"/>
              <w:bottom w:val="single" w:sz="4" w:space="0" w:color="000000"/>
              <w:right w:val="single" w:sz="4" w:space="0" w:color="000000"/>
            </w:tcBorders>
            <w:vAlign w:val="center"/>
          </w:tcPr>
          <w:p w14:paraId="630883B5" w14:textId="313BE34B"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KoPub돋움체 Light" w:eastAsia="KoPub돋움체 Light" w:hAnsi="KoPub돋움체 Light" w:cs="KoPub돋움체 Light"/>
                <w:bCs/>
              </w:rPr>
              <w:t>특별고사실</w:t>
            </w:r>
            <w:r w:rsidR="00524C25">
              <w:rPr>
                <w:rFonts w:ascii="KoPub돋움체 Light" w:eastAsia="KoPub돋움체 Light" w:hAnsi="KoPub돋움체 Light" w:cs="KoPub돋움체 Light" w:hint="eastAsia"/>
                <w:bCs/>
              </w:rPr>
              <w:t xml:space="preserve"> </w:t>
            </w:r>
            <w:r w:rsidRPr="001E75D5">
              <w:rPr>
                <w:rFonts w:ascii="KoPub돋움체 Light" w:eastAsia="KoPub돋움체 Light" w:hAnsi="KoPub돋움체 Light" w:cs="KoPub돋움체 Light"/>
                <w:bCs/>
              </w:rPr>
              <w:t>정보</w:t>
            </w:r>
            <w:r w:rsidRPr="001E75D5">
              <w:rPr>
                <w:rFonts w:ascii="KoPub돋움체 Light" w:eastAsia="KoPub돋움체 Light" w:hAnsi="KoPub돋움체 Light" w:cs="KoPub돋움체 Light"/>
                <w:bCs/>
                <w:sz w:val="22"/>
                <w:szCs w:val="22"/>
              </w:rPr>
              <w:br/>
            </w:r>
            <w:r w:rsidRPr="001E75D5">
              <w:rPr>
                <w:rFonts w:ascii="나눔고딕" w:eastAsia="나눔고딕" w:hAnsi="나눔고딕" w:cs="나눔고딕"/>
                <w:bCs/>
              </w:rPr>
              <w:t>(특별고사실감독관이 작성)</w:t>
            </w:r>
          </w:p>
          <w:p w14:paraId="58B1A6D8" w14:textId="77777777" w:rsidR="00443714" w:rsidRPr="001E75D5" w:rsidRDefault="0044371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p>
          <w:p w14:paraId="325AA27B" w14:textId="77777777"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jc w:val="center"/>
              <w:rPr>
                <w:rFonts w:ascii="나눔고딕" w:eastAsia="나눔고딕" w:hAnsi="나눔고딕" w:cs="나눔고딕"/>
                <w:bCs/>
              </w:rPr>
            </w:pPr>
            <w:r w:rsidRPr="001E75D5">
              <w:rPr>
                <w:rFonts w:ascii="나눔고딕" w:eastAsia="나눔고딕" w:hAnsi="나눔고딕" w:cs="나눔고딕"/>
                <w:bCs/>
              </w:rPr>
              <w:t xml:space="preserve">Special exam room information (Supervisor of the special exam room should fill </w:t>
            </w:r>
            <w:r w:rsidRPr="001E75D5">
              <w:rPr>
                <w:rFonts w:ascii="나눔고딕" w:eastAsia="나눔고딕" w:hAnsi="나눔고딕" w:cs="나눔고딕"/>
                <w:bCs/>
              </w:rPr>
              <w:lastRenderedPageBreak/>
              <w:t>in the form)</w:t>
            </w:r>
          </w:p>
        </w:tc>
        <w:tc>
          <w:tcPr>
            <w:tcW w:w="8943" w:type="dxa"/>
            <w:gridSpan w:val="4"/>
            <w:tcBorders>
              <w:top w:val="single" w:sz="4" w:space="0" w:color="000000"/>
              <w:left w:val="single" w:sz="4" w:space="0" w:color="000000"/>
              <w:bottom w:val="single" w:sz="4" w:space="0" w:color="000000"/>
              <w:right w:val="single" w:sz="9" w:space="0" w:color="000000"/>
            </w:tcBorders>
            <w:vAlign w:val="center"/>
          </w:tcPr>
          <w:p w14:paraId="5A1825BE" w14:textId="77777777" w:rsidR="00443714" w:rsidRPr="00524C2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left"/>
              <w:rPr>
                <w:rFonts w:ascii="나눔고딕" w:eastAsia="나눔고딕" w:hAnsi="나눔고딕" w:cs="나눔고딕"/>
                <w:bCs/>
              </w:rPr>
            </w:pPr>
            <w:r w:rsidRPr="00524C25">
              <w:rPr>
                <w:rFonts w:ascii="나눔고딕" w:eastAsia="나눔고딕" w:hAnsi="나눔고딕" w:cs="나눔고딕"/>
                <w:bCs/>
              </w:rPr>
              <w:lastRenderedPageBreak/>
              <w:t>1. 학생이 특별고사실에 도착한 시각 :      (오전 / 오후)     시    분</w:t>
            </w:r>
          </w:p>
          <w:p w14:paraId="6B6CDACA" w14:textId="77777777" w:rsidR="00443714" w:rsidRPr="00524C2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left"/>
              <w:rPr>
                <w:rFonts w:ascii="KoPub돋움체 Light" w:eastAsia="KoPub돋움체 Light" w:hAnsi="KoPub돋움체 Light" w:cs="KoPub돋움체 Light"/>
                <w:bCs/>
              </w:rPr>
            </w:pPr>
            <w:r w:rsidRPr="00524C25">
              <w:rPr>
                <w:rFonts w:ascii="KoPub돋움체 Light" w:eastAsia="KoPub돋움체 Light" w:hAnsi="KoPub돋움체 Light" w:cs="KoPub돋움체 Light"/>
                <w:bCs/>
              </w:rPr>
              <w:t>1. The time the student arrived at the special exam room:</w:t>
            </w:r>
            <w:r w:rsidRPr="00524C25">
              <w:rPr>
                <w:rFonts w:ascii="KoPub돋움체 Light" w:eastAsia="KoPub돋움체 Light" w:hAnsi="KoPub돋움체 Light" w:cs="KoPub돋움체 Light"/>
                <w:bCs/>
              </w:rPr>
              <w:br/>
            </w:r>
          </w:p>
          <w:p w14:paraId="4A125F62" w14:textId="77777777" w:rsidR="00443714" w:rsidRPr="00524C2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left"/>
              <w:rPr>
                <w:rFonts w:ascii="나눔고딕" w:eastAsia="나눔고딕" w:hAnsi="나눔고딕" w:cs="나눔고딕"/>
                <w:bCs/>
              </w:rPr>
            </w:pPr>
            <w:r w:rsidRPr="00524C25">
              <w:rPr>
                <w:rFonts w:ascii="나눔고딕" w:eastAsia="나눔고딕" w:hAnsi="나눔고딕" w:cs="나눔고딕"/>
                <w:bCs/>
              </w:rPr>
              <w:t>2. 특별고사실 시험(답안 작성) 시작 시각 :  (오전 / 오후)     시    분</w:t>
            </w:r>
          </w:p>
          <w:p w14:paraId="3DE210F0" w14:textId="77777777" w:rsidR="00443714" w:rsidRPr="00524C2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left"/>
              <w:rPr>
                <w:rFonts w:ascii="KoPub돋움체 Light" w:eastAsia="KoPub돋움체 Light" w:hAnsi="KoPub돋움체 Light" w:cs="KoPub돋움체 Light"/>
                <w:bCs/>
              </w:rPr>
            </w:pPr>
            <w:r w:rsidRPr="00524C25">
              <w:rPr>
                <w:rFonts w:ascii="KoPub돋움체 Light" w:eastAsia="KoPub돋움체 Light" w:hAnsi="KoPub돋움체 Light" w:cs="KoPub돋움체 Light"/>
                <w:bCs/>
              </w:rPr>
              <w:t xml:space="preserve">2. The time the student started writing answers for the test in the special exam room: </w:t>
            </w:r>
            <w:r w:rsidRPr="00524C25">
              <w:rPr>
                <w:rFonts w:ascii="KoPub돋움체 Light" w:eastAsia="KoPub돋움체 Light" w:hAnsi="KoPub돋움체 Light" w:cs="KoPub돋움체 Light"/>
                <w:bCs/>
              </w:rPr>
              <w:br/>
            </w:r>
          </w:p>
          <w:p w14:paraId="24B094F7" w14:textId="77777777" w:rsidR="00443714" w:rsidRPr="00524C2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left"/>
              <w:rPr>
                <w:rFonts w:ascii="나눔고딕" w:eastAsia="나눔고딕" w:hAnsi="나눔고딕" w:cs="나눔고딕"/>
                <w:bCs/>
              </w:rPr>
            </w:pPr>
            <w:r w:rsidRPr="00524C25">
              <w:rPr>
                <w:rFonts w:ascii="나눔고딕" w:eastAsia="나눔고딕" w:hAnsi="나눔고딕" w:cs="나눔고딕"/>
                <w:bCs/>
              </w:rPr>
              <w:t>3. 시험(답안 작성) 종료 시각 : (오전 / 오후)     시    분</w:t>
            </w:r>
          </w:p>
          <w:p w14:paraId="254F900A" w14:textId="77777777" w:rsidR="00443714" w:rsidRPr="00524C2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left"/>
              <w:rPr>
                <w:rFonts w:ascii="KoPub돋움체 Light" w:eastAsia="KoPub돋움체 Light" w:hAnsi="KoPub돋움체 Light" w:cs="KoPub돋움체 Light"/>
                <w:bCs/>
              </w:rPr>
            </w:pPr>
            <w:r w:rsidRPr="00524C25">
              <w:rPr>
                <w:rFonts w:ascii="KoPub돋움체 Light" w:eastAsia="KoPub돋움체 Light" w:hAnsi="KoPub돋움체 Light" w:cs="KoPub돋움체 Light"/>
                <w:bCs/>
              </w:rPr>
              <w:t>3. The time the student finished writing answers for the exam:</w:t>
            </w:r>
            <w:r w:rsidRPr="00524C25">
              <w:rPr>
                <w:rFonts w:ascii="KoPub돋움체 Light" w:eastAsia="KoPub돋움체 Light" w:hAnsi="KoPub돋움체 Light" w:cs="KoPub돋움체 Light"/>
                <w:bCs/>
              </w:rPr>
              <w:br/>
            </w:r>
          </w:p>
          <w:p w14:paraId="78558DF8" w14:textId="77777777" w:rsidR="00443714" w:rsidRPr="00524C2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244" w:right="214"/>
              <w:jc w:val="left"/>
              <w:rPr>
                <w:rFonts w:ascii="KoPub돋움체 Light" w:eastAsia="KoPub돋움체 Light" w:hAnsi="KoPub돋움체 Light" w:cs="KoPub돋움체 Light"/>
                <w:bCs/>
              </w:rPr>
            </w:pPr>
            <w:r w:rsidRPr="00524C25">
              <w:rPr>
                <w:rFonts w:ascii="나눔고딕" w:eastAsia="나눔고딕" w:hAnsi="나눔고딕" w:cs="나눔고딕"/>
                <w:bCs/>
              </w:rPr>
              <w:lastRenderedPageBreak/>
              <w:t>본고사실 감독이 해당 학생에게 부여하도록 기재한 시간(C)을 고려하여 시험 종료 시각을 산정․기재하고, 해당학생에게 알려 줍니다.</w:t>
            </w:r>
          </w:p>
        </w:tc>
      </w:tr>
      <w:tr w:rsidR="008B332A" w:rsidRPr="008B332A" w14:paraId="11A143C0" w14:textId="77777777" w:rsidTr="00B65FE1">
        <w:trPr>
          <w:trHeight w:val="1135"/>
        </w:trPr>
        <w:tc>
          <w:tcPr>
            <w:tcW w:w="10636" w:type="dxa"/>
            <w:gridSpan w:val="5"/>
            <w:tcBorders>
              <w:top w:val="single" w:sz="4" w:space="0" w:color="000000"/>
              <w:left w:val="single" w:sz="9" w:space="0" w:color="000000"/>
              <w:bottom w:val="single" w:sz="9" w:space="0" w:color="000000"/>
              <w:right w:val="single" w:sz="9" w:space="0" w:color="000000"/>
            </w:tcBorders>
            <w:vAlign w:val="center"/>
          </w:tcPr>
          <w:p w14:paraId="468A2414" w14:textId="2B7A579C"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center"/>
              <w:rPr>
                <w:rFonts w:ascii="나눔고딕" w:eastAsia="나눔고딕" w:hAnsi="나눔고딕" w:cs="나눔고딕"/>
                <w:bCs/>
                <w:sz w:val="22"/>
                <w:szCs w:val="22"/>
              </w:rPr>
            </w:pPr>
            <w:r w:rsidRPr="001E75D5">
              <w:rPr>
                <w:rFonts w:ascii="나눔고딕" w:eastAsia="나눔고딕" w:hAnsi="나눔고딕" w:cs="나눔고딕"/>
                <w:bCs/>
                <w:sz w:val="22"/>
                <w:szCs w:val="22"/>
              </w:rPr>
              <w:lastRenderedPageBreak/>
              <w:t>특별고사실 해당 건물명 :</w:t>
            </w:r>
          </w:p>
          <w:p w14:paraId="3C96F86B" w14:textId="304A7174"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center"/>
              <w:rPr>
                <w:rFonts w:ascii="KoPub돋움체 Light" w:eastAsia="KoPub돋움체 Light" w:hAnsi="KoPub돋움체 Light" w:cs="KoPub돋움체 Light"/>
                <w:bCs/>
                <w:sz w:val="22"/>
                <w:szCs w:val="22"/>
              </w:rPr>
            </w:pPr>
            <w:r w:rsidRPr="001E75D5">
              <w:rPr>
                <w:rFonts w:ascii="KoPub돋움체 Light" w:eastAsia="KoPub돋움체 Light" w:hAnsi="KoPub돋움체 Light" w:cs="KoPub돋움체 Light"/>
                <w:bCs/>
                <w:sz w:val="22"/>
                <w:szCs w:val="22"/>
              </w:rPr>
              <w:t>Building name of the special exam room:</w:t>
            </w:r>
          </w:p>
          <w:p w14:paraId="06C502F5" w14:textId="026EBB61"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center"/>
              <w:rPr>
                <w:rFonts w:ascii="나눔고딕" w:eastAsia="나눔고딕" w:hAnsi="나눔고딕" w:cs="나눔고딕"/>
                <w:bCs/>
                <w:sz w:val="22"/>
                <w:szCs w:val="22"/>
              </w:rPr>
            </w:pPr>
            <w:r w:rsidRPr="001E75D5">
              <w:rPr>
                <w:rFonts w:ascii="나눔고딕" w:eastAsia="나눔고딕" w:hAnsi="나눔고딕" w:cs="나눔고딕"/>
                <w:bCs/>
                <w:sz w:val="22"/>
                <w:szCs w:val="22"/>
              </w:rPr>
              <w:t xml:space="preserve">특별고사실 시험감독 성명 :                                        </w:t>
            </w:r>
            <w:r w:rsidR="00524C25">
              <w:rPr>
                <w:rFonts w:ascii="나눔고딕" w:eastAsia="나눔고딕" w:hAnsi="나눔고딕" w:cs="나눔고딕"/>
                <w:bCs/>
                <w:sz w:val="22"/>
                <w:szCs w:val="22"/>
              </w:rPr>
              <w:t xml:space="preserve">                           </w:t>
            </w:r>
            <w:r w:rsidRPr="001E75D5">
              <w:rPr>
                <w:rFonts w:ascii="나눔고딕" w:eastAsia="나눔고딕" w:hAnsi="나눔고딕" w:cs="나눔고딕"/>
                <w:bCs/>
                <w:sz w:val="22"/>
                <w:szCs w:val="22"/>
              </w:rPr>
              <w:t>(서명)</w:t>
            </w:r>
          </w:p>
          <w:p w14:paraId="4F0F1B90" w14:textId="3D6A3289" w:rsidR="00443714" w:rsidRPr="001E75D5" w:rsidRDefault="004C3DF4" w:rsidP="001E75D5">
            <w:pPr>
              <w:pBdr>
                <w:top w:val="none" w:sz="0" w:space="1" w:color="000000"/>
                <w:left w:val="none" w:sz="0" w:space="4" w:color="000000"/>
                <w:bottom w:val="none" w:sz="0" w:space="1" w:color="000000"/>
                <w:right w:val="none" w:sz="0" w:space="4" w:color="000000"/>
                <w:between w:val="nil"/>
              </w:pBdr>
              <w:wordWrap/>
              <w:spacing w:after="0" w:line="240" w:lineRule="auto"/>
              <w:ind w:left="444" w:right="214" w:hanging="244"/>
              <w:jc w:val="center"/>
              <w:rPr>
                <w:rFonts w:ascii="나눔고딕" w:eastAsia="나눔고딕" w:hAnsi="나눔고딕" w:cs="나눔고딕"/>
                <w:bCs/>
                <w:sz w:val="22"/>
                <w:szCs w:val="22"/>
              </w:rPr>
            </w:pPr>
            <w:r w:rsidRPr="001E75D5">
              <w:rPr>
                <w:rFonts w:ascii="나눔고딕" w:eastAsia="나눔고딕" w:hAnsi="나눔고딕" w:cs="나눔고딕"/>
                <w:bCs/>
                <w:sz w:val="22"/>
                <w:szCs w:val="22"/>
              </w:rPr>
              <w:t xml:space="preserve">Name of the supervisor in the special exam room: </w:t>
            </w:r>
            <w:r w:rsidR="00524C25">
              <w:rPr>
                <w:rFonts w:ascii="나눔고딕" w:eastAsia="나눔고딕" w:hAnsi="나눔고딕" w:cs="나눔고딕"/>
                <w:bCs/>
                <w:sz w:val="22"/>
                <w:szCs w:val="22"/>
              </w:rPr>
              <w:t xml:space="preserve">                            </w:t>
            </w:r>
            <w:r w:rsidRPr="001E75D5">
              <w:rPr>
                <w:rFonts w:ascii="나눔고딕" w:eastAsia="나눔고딕" w:hAnsi="나눔고딕" w:cs="나눔고딕"/>
                <w:bCs/>
                <w:sz w:val="22"/>
                <w:szCs w:val="22"/>
              </w:rPr>
              <w:t xml:space="preserve">        (Signature)</w:t>
            </w:r>
          </w:p>
        </w:tc>
      </w:tr>
    </w:tbl>
    <w:p w14:paraId="0E91E6A7" w14:textId="77777777" w:rsidR="00524C25" w:rsidRPr="00524C25" w:rsidRDefault="00524C25" w:rsidP="00B65FE1">
      <w:pPr>
        <w:rPr>
          <w:rFonts w:ascii="KoPub돋움체 Light" w:eastAsia="KoPub돋움체 Light" w:hAnsi="KoPub돋움체 Light" w:cs="KoPub돋움체 Light"/>
          <w:sz w:val="22"/>
          <w:szCs w:val="22"/>
        </w:rPr>
      </w:pPr>
    </w:p>
    <w:sectPr w:rsidR="00524C25" w:rsidRPr="00524C25" w:rsidSect="00524C25">
      <w:pgSz w:w="11906" w:h="16838"/>
      <w:pgMar w:top="993" w:right="566" w:bottom="851" w:left="709"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2A02A" w14:textId="77777777" w:rsidR="00C83761" w:rsidRDefault="00C83761">
      <w:pPr>
        <w:spacing w:after="0" w:line="240" w:lineRule="auto"/>
      </w:pPr>
      <w:r>
        <w:separator/>
      </w:r>
    </w:p>
  </w:endnote>
  <w:endnote w:type="continuationSeparator" w:id="0">
    <w:p w14:paraId="7168A7F5" w14:textId="77777777" w:rsidR="00C83761" w:rsidRDefault="00C83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KoPub돋움체 Light">
    <w:altName w:val="맑은 고딕"/>
    <w:charset w:val="81"/>
    <w:family w:val="auto"/>
    <w:pitch w:val="variable"/>
    <w:sig w:usb0="00000000" w:usb1="29D77CFB" w:usb2="00000010" w:usb3="00000000" w:csb0="00080001" w:csb1="00000000"/>
  </w:font>
  <w:font w:name="Yoon가변 윤고딕 340_TT">
    <w:altName w:val="Calibri"/>
    <w:charset w:val="00"/>
    <w:family w:val="auto"/>
    <w:pitch w:val="default"/>
  </w:font>
  <w:font w:name="Yoon가변 윤고딕 320_TT">
    <w:altName w:val="Calibri"/>
    <w:charset w:val="00"/>
    <w:family w:val="auto"/>
    <w:pitch w:val="default"/>
  </w:font>
  <w:font w:name="KoPub돋움체 Bold">
    <w:charset w:val="81"/>
    <w:family w:val="auto"/>
    <w:pitch w:val="variable"/>
    <w:sig w:usb0="800002A7" w:usb1="2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한양신명조">
    <w:panose1 w:val="00000000000000000000"/>
    <w:charset w:val="81"/>
    <w:family w:val="roman"/>
    <w:notTrueType/>
    <w:pitch w:val="default"/>
  </w:font>
  <w:font w:name="KoPub바탕체 Light">
    <w:charset w:val="81"/>
    <w:family w:val="roman"/>
    <w:pitch w:val="variable"/>
    <w:sig w:usb0="800002A7" w:usb1="29D77CFB" w:usb2="00000010" w:usb3="00000000" w:csb0="00080000" w:csb1="00000000"/>
  </w:font>
  <w:font w:name="KoPub바탕체 Bold">
    <w:charset w:val="81"/>
    <w:family w:val="roman"/>
    <w:pitch w:val="variable"/>
    <w:sig w:usb0="800002A7" w:usb1="29D77CFB" w:usb2="00000010" w:usb3="00000000" w:csb0="00080000" w:csb1="00000000"/>
  </w:font>
  <w:font w:name="Georgia">
    <w:panose1 w:val="02040502050405020303"/>
    <w:charset w:val="00"/>
    <w:family w:val="roman"/>
    <w:pitch w:val="variable"/>
    <w:sig w:usb0="00000287" w:usb1="00000000" w:usb2="00000000" w:usb3="00000000" w:csb0="0000009F" w:csb1="00000000"/>
  </w:font>
  <w:font w:name="나눔고딕">
    <w:altName w:val="맑은 고딕"/>
    <w:charset w:val="81"/>
    <w:family w:val="modern"/>
    <w:pitch w:val="variable"/>
    <w:sig w:usb0="00000000" w:usb1="29D7FCFB" w:usb2="00000010" w:usb3="00000000" w:csb0="0008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1444515"/>
      <w:docPartObj>
        <w:docPartGallery w:val="Page Numbers (Bottom of Page)"/>
        <w:docPartUnique/>
      </w:docPartObj>
    </w:sdtPr>
    <w:sdtEndPr/>
    <w:sdtContent>
      <w:sdt>
        <w:sdtPr>
          <w:id w:val="1728636285"/>
          <w:docPartObj>
            <w:docPartGallery w:val="Page Numbers (Top of Page)"/>
            <w:docPartUnique/>
          </w:docPartObj>
        </w:sdtPr>
        <w:sdtEndPr/>
        <w:sdtContent>
          <w:p w14:paraId="54087854" w14:textId="4CF074A4" w:rsidR="00A425CA" w:rsidRDefault="00A425CA">
            <w:pPr>
              <w:pStyle w:val="af"/>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sidR="00BA42DE">
              <w:rPr>
                <w:b/>
                <w:bCs/>
                <w:noProof/>
              </w:rPr>
              <w:t>1</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sidR="00BA42DE">
              <w:rPr>
                <w:b/>
                <w:bCs/>
                <w:noProof/>
              </w:rPr>
              <w:t>13</w:t>
            </w:r>
            <w:r>
              <w:rPr>
                <w:b/>
                <w:bCs/>
                <w:sz w:val="24"/>
                <w:szCs w:val="24"/>
              </w:rPr>
              <w:fldChar w:fldCharType="end"/>
            </w:r>
          </w:p>
        </w:sdtContent>
      </w:sdt>
    </w:sdtContent>
  </w:sdt>
  <w:p w14:paraId="324E734F" w14:textId="77777777" w:rsidR="00A425CA" w:rsidRDefault="00A425C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2B148A" w14:textId="77777777" w:rsidR="00C83761" w:rsidRDefault="00C83761">
      <w:pPr>
        <w:spacing w:after="0" w:line="240" w:lineRule="auto"/>
      </w:pPr>
      <w:r>
        <w:separator/>
      </w:r>
    </w:p>
  </w:footnote>
  <w:footnote w:type="continuationSeparator" w:id="0">
    <w:p w14:paraId="09EF7666" w14:textId="77777777" w:rsidR="00C83761" w:rsidRDefault="00C83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EA83D" w14:textId="77777777" w:rsidR="00443714" w:rsidRDefault="00443714">
    <w:pPr>
      <w:pBdr>
        <w:top w:val="none" w:sz="0" w:space="1" w:color="000000"/>
        <w:left w:val="none" w:sz="0" w:space="4" w:color="000000"/>
        <w:bottom w:val="none" w:sz="0" w:space="1" w:color="000000"/>
        <w:right w:val="none" w:sz="0" w:space="4" w:color="000000"/>
        <w:between w:val="nil"/>
      </w:pBdr>
      <w:spacing w:after="0" w:line="360" w:lineRule="auto"/>
      <w:rPr>
        <w:rFonts w:ascii="굴림" w:eastAsia="굴림" w:hAnsi="굴림" w:cs="굴림"/>
        <w:b/>
        <w:color w:val="7F7F7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3943"/>
    <w:multiLevelType w:val="hybridMultilevel"/>
    <w:tmpl w:val="2952719E"/>
    <w:lvl w:ilvl="0" w:tplc="567C2A7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4DB6B1A"/>
    <w:multiLevelType w:val="multilevel"/>
    <w:tmpl w:val="12B04CA8"/>
    <w:lvl w:ilvl="0">
      <w:start w:val="1"/>
      <w:numFmt w:val="lowerLetter"/>
      <w:pStyle w:val="2"/>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10CD37CD"/>
    <w:multiLevelType w:val="multilevel"/>
    <w:tmpl w:val="EE12A702"/>
    <w:lvl w:ilvl="0">
      <w:start w:val="1"/>
      <w:numFmt w:val="upperLetter"/>
      <w:pStyle w:val="4"/>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37F1B1E"/>
    <w:multiLevelType w:val="multilevel"/>
    <w:tmpl w:val="037AA19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A170750"/>
    <w:multiLevelType w:val="multilevel"/>
    <w:tmpl w:val="8CAE678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26C05C78"/>
    <w:multiLevelType w:val="multilevel"/>
    <w:tmpl w:val="633202A8"/>
    <w:lvl w:ilvl="0">
      <w:start w:val="1"/>
      <w:numFmt w:val="lowerLetter"/>
      <w:pStyle w:val="3"/>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4BA54C6E"/>
    <w:multiLevelType w:val="multilevel"/>
    <w:tmpl w:val="A836CE0C"/>
    <w:lvl w:ilvl="0">
      <w:start w:val="1"/>
      <w:numFmt w:val="upperLetter"/>
      <w:pStyle w:val="5"/>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A956652"/>
    <w:multiLevelType w:val="multilevel"/>
    <w:tmpl w:val="3724B43C"/>
    <w:lvl w:ilvl="0">
      <w:start w:val="1"/>
      <w:numFmt w:val="upperLetter"/>
      <w:pStyle w:val="1"/>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abstractNumId w:val="7"/>
  </w:num>
  <w:num w:numId="2">
    <w:abstractNumId w:val="1"/>
  </w:num>
  <w:num w:numId="3">
    <w:abstractNumId w:val="5"/>
  </w:num>
  <w:num w:numId="4">
    <w:abstractNumId w:val="2"/>
  </w:num>
  <w:num w:numId="5">
    <w:abstractNumId w:val="6"/>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714"/>
    <w:rsid w:val="00126286"/>
    <w:rsid w:val="00173925"/>
    <w:rsid w:val="001E75D5"/>
    <w:rsid w:val="002307EC"/>
    <w:rsid w:val="002E43F9"/>
    <w:rsid w:val="003311D5"/>
    <w:rsid w:val="003749E8"/>
    <w:rsid w:val="00443714"/>
    <w:rsid w:val="004C3DF4"/>
    <w:rsid w:val="00524C25"/>
    <w:rsid w:val="005E4063"/>
    <w:rsid w:val="008A3922"/>
    <w:rsid w:val="008B332A"/>
    <w:rsid w:val="00977F4E"/>
    <w:rsid w:val="00A425CA"/>
    <w:rsid w:val="00AC09A6"/>
    <w:rsid w:val="00B51E53"/>
    <w:rsid w:val="00B65FE1"/>
    <w:rsid w:val="00BA42DE"/>
    <w:rsid w:val="00C83761"/>
    <w:rsid w:val="00FB77E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990AF"/>
  <w15:docId w15:val="{F708D63C-C790-4ABE-B6AA-F07662A0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맑은 고딕" w:eastAsia="맑은 고딕" w:hAnsi="맑은 고딕" w:cs="맑은 고딕"/>
        <w:lang w:val="en-US" w:eastAsia="ko-KR" w:bidi="ar-SA"/>
      </w:rPr>
    </w:rPrDefault>
    <w:pPrDefault>
      <w:pPr>
        <w:widowControl w:val="0"/>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ordWrap w:val="0"/>
      <w:autoSpaceDE w:val="0"/>
      <w:autoSpaceDN w:val="0"/>
    </w:pPr>
  </w:style>
  <w:style w:type="paragraph" w:styleId="10">
    <w:name w:val="heading 1"/>
    <w:basedOn w:val="a"/>
    <w:next w:val="a"/>
    <w:uiPriority w:val="9"/>
    <w:qFormat/>
    <w:pPr>
      <w:keepNext/>
      <w:keepLines/>
      <w:spacing w:before="480" w:after="120"/>
      <w:outlineLvl w:val="0"/>
    </w:pPr>
    <w:rPr>
      <w:b/>
      <w:sz w:val="48"/>
      <w:szCs w:val="48"/>
    </w:rPr>
  </w:style>
  <w:style w:type="paragraph" w:styleId="20">
    <w:name w:val="heading 2"/>
    <w:basedOn w:val="a"/>
    <w:next w:val="a"/>
    <w:uiPriority w:val="9"/>
    <w:semiHidden/>
    <w:unhideWhenUsed/>
    <w:qFormat/>
    <w:pPr>
      <w:keepNext/>
      <w:keepLines/>
      <w:spacing w:before="360" w:after="80"/>
      <w:outlineLvl w:val="1"/>
    </w:pPr>
    <w:rPr>
      <w:b/>
      <w:sz w:val="36"/>
      <w:szCs w:val="36"/>
    </w:rPr>
  </w:style>
  <w:style w:type="paragraph" w:styleId="30">
    <w:name w:val="heading 3"/>
    <w:basedOn w:val="a"/>
    <w:next w:val="a"/>
    <w:uiPriority w:val="9"/>
    <w:semiHidden/>
    <w:unhideWhenUsed/>
    <w:qFormat/>
    <w:pPr>
      <w:keepNext/>
      <w:keepLines/>
      <w:spacing w:before="280" w:after="80"/>
      <w:outlineLvl w:val="2"/>
    </w:pPr>
    <w:rPr>
      <w:b/>
      <w:sz w:val="28"/>
      <w:szCs w:val="28"/>
    </w:rPr>
  </w:style>
  <w:style w:type="paragraph" w:styleId="40">
    <w:name w:val="heading 4"/>
    <w:basedOn w:val="a"/>
    <w:next w:val="a"/>
    <w:uiPriority w:val="9"/>
    <w:semiHidden/>
    <w:unhideWhenUsed/>
    <w:qFormat/>
    <w:pPr>
      <w:keepNext/>
      <w:keepLines/>
      <w:spacing w:before="240" w:after="40"/>
      <w:outlineLvl w:val="3"/>
    </w:pPr>
    <w:rPr>
      <w:b/>
      <w:sz w:val="24"/>
      <w:szCs w:val="24"/>
    </w:rPr>
  </w:style>
  <w:style w:type="paragraph" w:styleId="50">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1">
    <w:name w:val="바탕글1"/>
    <w:p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KoPub돋움체 Light" w:eastAsia="KoPub돋움체 Light"/>
      <w:color w:val="000000"/>
      <w:sz w:val="22"/>
    </w:rPr>
  </w:style>
  <w:style w:type="paragraph" w:customStyle="1" w:styleId="12">
    <w:name w:val="1번 내용"/>
    <w:uiPriority w:val="1"/>
    <w:pPr>
      <w:pBdr>
        <w:top w:val="none" w:sz="2" w:space="0" w:color="000000"/>
        <w:left w:val="none" w:sz="2" w:space="0" w:color="000000"/>
        <w:bottom w:val="none" w:sz="2" w:space="0" w:color="000000"/>
        <w:right w:val="none" w:sz="2" w:space="0" w:color="000000"/>
      </w:pBdr>
      <w:tabs>
        <w:tab w:val="left" w:pos="592"/>
        <w:tab w:val="left" w:leader="middleDot" w:pos="8400"/>
        <w:tab w:val="left" w:pos="8656"/>
      </w:tabs>
      <w:wordWrap w:val="0"/>
      <w:autoSpaceDE w:val="0"/>
      <w:autoSpaceDN w:val="0"/>
      <w:spacing w:after="0" w:line="480" w:lineRule="auto"/>
      <w:textAlignment w:val="baseline"/>
    </w:pPr>
    <w:rPr>
      <w:rFonts w:ascii="Yoon가변 윤고딕 340_TT" w:eastAsia="Yoon가변 윤고딕 340_TT"/>
      <w:color w:val="0C0C0C"/>
      <w:sz w:val="30"/>
    </w:rPr>
  </w:style>
  <w:style w:type="paragraph" w:customStyle="1" w:styleId="a4">
    <w:name w:val="[서식]"/>
    <w:uiPriority w:val="2"/>
    <w:p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Yoon가변 윤고딕 340_TT" w:eastAsia="Yoon가변 윤고딕 340_TT"/>
      <w:color w:val="0C0C0C"/>
      <w:sz w:val="26"/>
    </w:rPr>
  </w:style>
  <w:style w:type="paragraph" w:customStyle="1" w:styleId="a5">
    <w:name w:val="가. 내용"/>
    <w:uiPriority w:val="3"/>
    <w:pPr>
      <w:pBdr>
        <w:top w:val="none" w:sz="2" w:space="0" w:color="000000"/>
        <w:left w:val="none" w:sz="2" w:space="0" w:color="000000"/>
        <w:bottom w:val="none" w:sz="2" w:space="0" w:color="000000"/>
        <w:right w:val="none" w:sz="2" w:space="0" w:color="000000"/>
      </w:pBdr>
      <w:wordWrap w:val="0"/>
      <w:autoSpaceDE w:val="0"/>
      <w:autoSpaceDN w:val="0"/>
      <w:spacing w:before="200" w:after="0" w:line="384" w:lineRule="auto"/>
      <w:ind w:left="200"/>
      <w:textAlignment w:val="baseline"/>
    </w:pPr>
    <w:rPr>
      <w:rFonts w:ascii="Yoon가변 윤고딕 320_TT" w:eastAsia="Yoon가변 윤고딕 320_TT"/>
      <w:b/>
      <w:color w:val="0C0C0C"/>
      <w:sz w:val="26"/>
    </w:rPr>
  </w:style>
  <w:style w:type="paragraph" w:customStyle="1" w:styleId="1">
    <w:name w:val="개요1"/>
    <w:uiPriority w:val="4"/>
    <w:pPr>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 w:firstLine="120"/>
      <w:textAlignment w:val="baseline"/>
    </w:pPr>
    <w:rPr>
      <w:rFonts w:ascii="KoPub돋움체 Bold" w:eastAsia="KoPub돋움체 Bold"/>
      <w:color w:val="000000"/>
      <w:sz w:val="30"/>
    </w:rPr>
  </w:style>
  <w:style w:type="paragraph" w:customStyle="1" w:styleId="2">
    <w:name w:val="개요2"/>
    <w:uiPriority w:val="5"/>
    <w:pPr>
      <w:numPr>
        <w:numId w:val="2"/>
      </w:numPr>
      <w:pBdr>
        <w:top w:val="none" w:sz="2" w:space="0" w:color="000000"/>
        <w:left w:val="none" w:sz="2" w:space="0" w:color="000000"/>
        <w:bottom w:val="none" w:sz="2" w:space="0" w:color="000000"/>
        <w:right w:val="none" w:sz="2" w:space="0" w:color="000000"/>
      </w:pBdr>
      <w:autoSpaceDE w:val="0"/>
      <w:autoSpaceDN w:val="0"/>
      <w:snapToGrid w:val="0"/>
      <w:spacing w:after="0" w:line="384" w:lineRule="auto"/>
      <w:ind w:left="380"/>
      <w:jc w:val="left"/>
      <w:textAlignment w:val="baseline"/>
    </w:pPr>
    <w:rPr>
      <w:rFonts w:ascii="KoPub돋움체 Bold" w:eastAsia="KoPub돋움체 Bold"/>
      <w:color w:val="000000"/>
      <w:sz w:val="26"/>
    </w:rPr>
  </w:style>
  <w:style w:type="paragraph" w:customStyle="1" w:styleId="21">
    <w:name w:val="개요2_1"/>
    <w:uiPriority w:val="6"/>
    <w:p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780"/>
      <w:textAlignment w:val="baseline"/>
    </w:pPr>
    <w:rPr>
      <w:rFonts w:ascii="KoPub돋움체 Light" w:eastAsia="KoPub돋움체 Light"/>
      <w:color w:val="000000"/>
      <w:sz w:val="22"/>
    </w:rPr>
  </w:style>
  <w:style w:type="paragraph" w:customStyle="1" w:styleId="3">
    <w:name w:val="개요3"/>
    <w:uiPriority w:val="7"/>
    <w:pPr>
      <w:numPr>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580"/>
      <w:textAlignment w:val="baseline"/>
    </w:pPr>
    <w:rPr>
      <w:rFonts w:ascii="KoPub돋움체 Light" w:eastAsia="KoPub돋움체 Light"/>
      <w:color w:val="000000"/>
      <w:sz w:val="22"/>
    </w:rPr>
  </w:style>
  <w:style w:type="paragraph" w:customStyle="1" w:styleId="4">
    <w:name w:val="개요4"/>
    <w:uiPriority w:val="8"/>
    <w:pPr>
      <w:numPr>
        <w:numId w:val="4"/>
      </w:numPr>
      <w:pBdr>
        <w:top w:val="none" w:sz="2" w:space="0" w:color="000000"/>
        <w:left w:val="none" w:sz="2" w:space="0" w:color="000000"/>
        <w:bottom w:val="none" w:sz="2" w:space="0" w:color="000000"/>
        <w:right w:val="none" w:sz="2" w:space="0" w:color="000000"/>
      </w:pBdr>
      <w:wordWrap w:val="0"/>
      <w:autoSpaceDE w:val="0"/>
      <w:autoSpaceDN w:val="0"/>
      <w:spacing w:after="0" w:line="432" w:lineRule="auto"/>
      <w:ind w:left="880"/>
      <w:textAlignment w:val="baseline"/>
    </w:pPr>
    <w:rPr>
      <w:rFonts w:ascii="KoPub돋움체 Light" w:eastAsia="KoPub돋움체 Light"/>
      <w:color w:val="000000"/>
      <w:sz w:val="22"/>
    </w:rPr>
  </w:style>
  <w:style w:type="paragraph" w:customStyle="1" w:styleId="5">
    <w:name w:val="개요5"/>
    <w:uiPriority w:val="9"/>
    <w:pPr>
      <w:numPr>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080"/>
      <w:textAlignment w:val="baseline"/>
    </w:pPr>
    <w:rPr>
      <w:rFonts w:ascii="KoPub돋움체 Light" w:eastAsia="KoPub돋움체 Light"/>
      <w:color w:val="000000"/>
      <w:sz w:val="22"/>
    </w:rPr>
  </w:style>
  <w:style w:type="paragraph" w:customStyle="1" w:styleId="a6">
    <w:name w:val="그림제목"/>
    <w:uiPriority w:val="10"/>
    <w:pPr>
      <w:pBdr>
        <w:top w:val="none" w:sz="2" w:space="0" w:color="000000"/>
        <w:left w:val="none" w:sz="2" w:space="0" w:color="000000"/>
        <w:bottom w:val="none" w:sz="2" w:space="0" w:color="000000"/>
        <w:right w:val="none" w:sz="2" w:space="0" w:color="000000"/>
      </w:pBdr>
      <w:autoSpaceDE w:val="0"/>
      <w:autoSpaceDN w:val="0"/>
      <w:spacing w:after="0" w:line="336" w:lineRule="auto"/>
      <w:jc w:val="center"/>
      <w:textAlignment w:val="baseline"/>
    </w:pPr>
    <w:rPr>
      <w:rFonts w:ascii="KoPub돋움체 Bold" w:eastAsia="KoPub돋움체 Bold"/>
      <w:color w:val="000000"/>
      <w:spacing w:val="-6"/>
    </w:rPr>
  </w:style>
  <w:style w:type="paragraph" w:customStyle="1" w:styleId="a7">
    <w:name w:val="머리말"/>
    <w:uiPriority w:val="11"/>
    <w:pPr>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pPr>
    <w:rPr>
      <w:rFonts w:ascii="굴림" w:eastAsia="굴림"/>
      <w:color w:val="000000"/>
      <w:sz w:val="18"/>
    </w:rPr>
  </w:style>
  <w:style w:type="paragraph" w:customStyle="1" w:styleId="a8">
    <w:name w:val="보고서 제목"/>
    <w:uiPriority w:val="12"/>
    <w:pPr>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KoPub돋움체 Bold" w:eastAsia="KoPub돋움체 Bold"/>
      <w:color w:val="000000"/>
      <w:sz w:val="56"/>
    </w:rPr>
  </w:style>
  <w:style w:type="paragraph" w:styleId="a9">
    <w:name w:val="Body Text"/>
    <w:uiPriority w:val="13"/>
    <w:p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textAlignment w:val="baseline"/>
    </w:pPr>
    <w:rPr>
      <w:rFonts w:ascii="바탕" w:eastAsia="바탕"/>
      <w:color w:val="000000"/>
    </w:rPr>
  </w:style>
  <w:style w:type="paragraph" w:customStyle="1" w:styleId="15">
    <w:name w:val="본문(신명15)"/>
    <w:uiPriority w:val="14"/>
    <w:pPr>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textAlignment w:val="baseline"/>
    </w:pPr>
    <w:rPr>
      <w:rFonts w:ascii="한양신명조" w:eastAsia="한양신명조"/>
      <w:color w:val="000000"/>
      <w:sz w:val="30"/>
    </w:rPr>
  </w:style>
  <w:style w:type="paragraph" w:customStyle="1" w:styleId="Bold">
    <w:name w:val="부서명/이름/일자_Bold"/>
    <w:uiPriority w:val="15"/>
    <w:pPr>
      <w:pBdr>
        <w:top w:val="none" w:sz="2" w:space="0" w:color="000000"/>
        <w:left w:val="none" w:sz="2" w:space="0" w:color="000000"/>
        <w:bottom w:val="none" w:sz="2" w:space="0" w:color="000000"/>
        <w:right w:val="none" w:sz="2" w:space="0" w:color="000000"/>
      </w:pBdr>
      <w:autoSpaceDE w:val="0"/>
      <w:autoSpaceDN w:val="0"/>
      <w:spacing w:after="0" w:line="312" w:lineRule="auto"/>
      <w:ind w:right="185" w:firstLine="3700"/>
      <w:jc w:val="right"/>
      <w:textAlignment w:val="baseline"/>
    </w:pPr>
    <w:rPr>
      <w:rFonts w:ascii="KoPub돋움체 Bold" w:eastAsia="KoPub돋움체 Bold"/>
      <w:b/>
      <w:color w:val="000000"/>
    </w:rPr>
  </w:style>
  <w:style w:type="paragraph" w:customStyle="1" w:styleId="aa">
    <w:name w:val="표내용"/>
    <w:uiPriority w:val="16"/>
    <w:pPr>
      <w:pBdr>
        <w:top w:val="none" w:sz="2" w:space="0" w:color="000000"/>
        <w:left w:val="none" w:sz="2" w:space="0" w:color="000000"/>
        <w:bottom w:val="none" w:sz="2" w:space="0" w:color="000000"/>
        <w:right w:val="none" w:sz="2" w:space="0" w:color="000000"/>
      </w:pBdr>
      <w:wordWrap w:val="0"/>
      <w:autoSpaceDE w:val="0"/>
      <w:autoSpaceDN w:val="0"/>
      <w:spacing w:after="0" w:line="312" w:lineRule="auto"/>
      <w:jc w:val="center"/>
      <w:textAlignment w:val="baseline"/>
    </w:pPr>
    <w:rPr>
      <w:rFonts w:ascii="KoPub바탕체 Light" w:eastAsia="KoPub바탕체 Light"/>
      <w:color w:val="000000"/>
      <w:spacing w:val="-6"/>
    </w:rPr>
  </w:style>
  <w:style w:type="paragraph" w:customStyle="1" w:styleId="ab">
    <w:name w:val="표내용 진하게"/>
    <w:uiPriority w:val="17"/>
    <w:pPr>
      <w:pBdr>
        <w:top w:val="none" w:sz="2" w:space="0" w:color="000000"/>
        <w:left w:val="none" w:sz="2" w:space="0" w:color="000000"/>
        <w:bottom w:val="none" w:sz="2" w:space="0" w:color="000000"/>
        <w:right w:val="none" w:sz="2" w:space="0" w:color="000000"/>
      </w:pBdr>
      <w:wordWrap w:val="0"/>
      <w:autoSpaceDE w:val="0"/>
      <w:autoSpaceDN w:val="0"/>
      <w:spacing w:after="0" w:line="312" w:lineRule="auto"/>
      <w:jc w:val="center"/>
      <w:textAlignment w:val="baseline"/>
    </w:pPr>
    <w:rPr>
      <w:rFonts w:ascii="KoPub바탕체 Bold" w:eastAsia="KoPub바탕체 Bold"/>
      <w:b/>
      <w:color w:val="000000"/>
      <w:spacing w:val="-6"/>
    </w:rPr>
  </w:style>
  <w:style w:type="paragraph" w:customStyle="1" w:styleId="ac">
    <w:name w:val="표단위"/>
    <w:uiPriority w:val="18"/>
    <w:pPr>
      <w:pBdr>
        <w:top w:val="none" w:sz="2" w:space="0" w:color="000000"/>
        <w:left w:val="none" w:sz="2" w:space="0" w:color="000000"/>
        <w:bottom w:val="none" w:sz="2" w:space="0" w:color="000000"/>
        <w:right w:val="none" w:sz="2" w:space="0" w:color="000000"/>
      </w:pBdr>
      <w:autoSpaceDE w:val="0"/>
      <w:autoSpaceDN w:val="0"/>
      <w:spacing w:after="0" w:line="312" w:lineRule="auto"/>
      <w:jc w:val="right"/>
      <w:textAlignment w:val="baseline"/>
    </w:pPr>
    <w:rPr>
      <w:rFonts w:ascii="KoPub돋움체 Light" w:eastAsia="KoPub돋움체 Light"/>
      <w:color w:val="000000"/>
      <w:spacing w:val="-6"/>
    </w:rPr>
  </w:style>
  <w:style w:type="paragraph" w:customStyle="1" w:styleId="ad">
    <w:name w:val="표제목"/>
    <w:uiPriority w:val="19"/>
    <w:pPr>
      <w:pBdr>
        <w:top w:val="none" w:sz="2" w:space="0" w:color="000000"/>
        <w:left w:val="none" w:sz="2" w:space="0" w:color="000000"/>
        <w:bottom w:val="none" w:sz="2" w:space="0" w:color="000000"/>
        <w:right w:val="none" w:sz="2" w:space="0" w:color="000000"/>
      </w:pBdr>
      <w:wordWrap w:val="0"/>
      <w:autoSpaceDE w:val="0"/>
      <w:autoSpaceDN w:val="0"/>
      <w:spacing w:after="0" w:line="312" w:lineRule="auto"/>
      <w:jc w:val="center"/>
      <w:textAlignment w:val="baseline"/>
    </w:pPr>
    <w:rPr>
      <w:rFonts w:ascii="KoPub돋움체 Bold" w:eastAsia="KoPub돋움체 Bold"/>
      <w:color w:val="000000"/>
      <w:spacing w:val="-6"/>
    </w:rPr>
  </w:style>
  <w:style w:type="paragraph" w:styleId="ae">
    <w:name w:val="header"/>
    <w:basedOn w:val="a"/>
    <w:link w:val="Char"/>
    <w:uiPriority w:val="99"/>
    <w:unhideWhenUsed/>
    <w:rsid w:val="00AE3A52"/>
    <w:pPr>
      <w:tabs>
        <w:tab w:val="center" w:pos="4513"/>
        <w:tab w:val="right" w:pos="9026"/>
      </w:tabs>
      <w:snapToGrid w:val="0"/>
    </w:pPr>
  </w:style>
  <w:style w:type="character" w:customStyle="1" w:styleId="Char">
    <w:name w:val="머리글 Char"/>
    <w:basedOn w:val="a0"/>
    <w:link w:val="ae"/>
    <w:uiPriority w:val="99"/>
    <w:rsid w:val="00AE3A52"/>
  </w:style>
  <w:style w:type="paragraph" w:styleId="af">
    <w:name w:val="footer"/>
    <w:basedOn w:val="a"/>
    <w:link w:val="Char0"/>
    <w:uiPriority w:val="99"/>
    <w:unhideWhenUsed/>
    <w:rsid w:val="00AE3A52"/>
    <w:pPr>
      <w:tabs>
        <w:tab w:val="center" w:pos="4513"/>
        <w:tab w:val="right" w:pos="9026"/>
      </w:tabs>
      <w:snapToGrid w:val="0"/>
    </w:pPr>
  </w:style>
  <w:style w:type="character" w:customStyle="1" w:styleId="Char0">
    <w:name w:val="바닥글 Char"/>
    <w:basedOn w:val="a0"/>
    <w:link w:val="af"/>
    <w:uiPriority w:val="99"/>
    <w:rsid w:val="00AE3A52"/>
  </w:style>
  <w:style w:type="paragraph" w:styleId="af0">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top w:w="170" w:type="dxa"/>
        <w:left w:w="170" w:type="dxa"/>
        <w:bottom w:w="170" w:type="dxa"/>
        <w:right w:w="170" w:type="dxa"/>
      </w:tblCellMar>
    </w:tblPr>
  </w:style>
  <w:style w:type="table" w:customStyle="1" w:styleId="af3">
    <w:basedOn w:val="TableNormal"/>
    <w:tblPr>
      <w:tblStyleRowBandSize w:val="1"/>
      <w:tblStyleColBandSize w:val="1"/>
      <w:tblCellMar>
        <w:top w:w="170" w:type="dxa"/>
        <w:left w:w="170" w:type="dxa"/>
        <w:bottom w:w="170" w:type="dxa"/>
        <w:right w:w="170" w:type="dxa"/>
      </w:tblCellMar>
    </w:tblPr>
  </w:style>
  <w:style w:type="table" w:customStyle="1" w:styleId="af4">
    <w:basedOn w:val="TableNormal"/>
    <w:tblPr>
      <w:tblStyleRowBandSize w:val="1"/>
      <w:tblStyleColBandSize w:val="1"/>
      <w:tblCellMar>
        <w:top w:w="113" w:type="dxa"/>
        <w:left w:w="170" w:type="dxa"/>
        <w:bottom w:w="113" w:type="dxa"/>
        <w:right w:w="113" w:type="dxa"/>
      </w:tblCellMar>
    </w:tblPr>
  </w:style>
  <w:style w:type="table" w:customStyle="1" w:styleId="af5">
    <w:basedOn w:val="TableNormal"/>
    <w:tblPr>
      <w:tblStyleRowBandSize w:val="1"/>
      <w:tblStyleColBandSize w:val="1"/>
      <w:tblCellMar>
        <w:top w:w="28" w:type="dxa"/>
        <w:left w:w="28" w:type="dxa"/>
        <w:bottom w:w="28" w:type="dxa"/>
        <w:right w:w="28" w:type="dxa"/>
      </w:tblCellMar>
    </w:tblPr>
  </w:style>
  <w:style w:type="table" w:customStyle="1" w:styleId="af6">
    <w:basedOn w:val="TableNormal"/>
    <w:tblPr>
      <w:tblStyleRowBandSize w:val="1"/>
      <w:tblStyleColBandSize w:val="1"/>
      <w:tblCellMar>
        <w:top w:w="28" w:type="dxa"/>
        <w:left w:w="28" w:type="dxa"/>
        <w:bottom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FfZdd5d+iwyhgzhvWjilczZx+Q==">AMUW2mUkmful/JCcgfclCOgNUDw1oVZnMKmEYeI6RXbmr1Ruyo81vJZf3AHlV5YA3x/+6omDZ4TiIFWMsbauAUW7SXervJhiBu2MqEtjE6xGMi2leCr79LZLfECVYE4ay9hrEDaMQZO+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2567</Words>
  <Characters>14635</Characters>
  <Application>Microsoft Office Word</Application>
  <DocSecurity>0</DocSecurity>
  <Lines>121</Lines>
  <Paragraphs>34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네이버 한글캠페인</dc:creator>
  <cp:lastModifiedBy>김 정숙</cp:lastModifiedBy>
  <cp:revision>2</cp:revision>
  <dcterms:created xsi:type="dcterms:W3CDTF">2020-10-12T23:54:00Z</dcterms:created>
  <dcterms:modified xsi:type="dcterms:W3CDTF">2020-10-12T23:54:00Z</dcterms:modified>
</cp:coreProperties>
</file>